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5530" w14:textId="77777777" w:rsidR="00A05AE2" w:rsidRPr="00C33DE5" w:rsidRDefault="00216DFC" w:rsidP="004D4FAA">
      <w:pPr>
        <w:pStyle w:val="TipoTituloRIAI"/>
        <w:spacing w:before="0" w:beforeAutospacing="0" w:line="360" w:lineRule="exact"/>
      </w:pPr>
      <w:r w:rsidRPr="00C33DE5">
        <w:t xml:space="preserve">Preparación de </w:t>
      </w:r>
      <w:r w:rsidR="005B5179" w:rsidRPr="00C33DE5">
        <w:t>a</w:t>
      </w:r>
      <w:r w:rsidRPr="00C33DE5">
        <w:t xml:space="preserve">rtículos </w:t>
      </w:r>
      <w:r w:rsidR="005E1728" w:rsidRPr="00C33DE5">
        <w:t>p</w:t>
      </w:r>
      <w:r w:rsidRPr="00C33DE5">
        <w:t xml:space="preserve">ara la </w:t>
      </w:r>
      <w:r w:rsidR="005B5179" w:rsidRPr="00C33DE5">
        <w:t>r</w:t>
      </w:r>
      <w:r w:rsidRPr="00C33DE5">
        <w:t>evista RIAI:</w:t>
      </w:r>
    </w:p>
    <w:p w14:paraId="581DEE26" w14:textId="77777777" w:rsidR="004133CA" w:rsidRPr="00CA23A6" w:rsidRDefault="000D7169" w:rsidP="004D4FAA">
      <w:pPr>
        <w:pStyle w:val="TipoTituloRIAI"/>
        <w:spacing w:before="0" w:beforeAutospacing="0" w:line="360" w:lineRule="exact"/>
        <w:rPr>
          <w:sz w:val="29"/>
          <w:szCs w:val="29"/>
        </w:rPr>
      </w:pPr>
      <w:r w:rsidRPr="00C33DE5">
        <w:t>n</w:t>
      </w:r>
      <w:r w:rsidR="005B5179" w:rsidRPr="00C33DE5">
        <w:t>o escriba mayúsculas en las palabras del título</w:t>
      </w:r>
    </w:p>
    <w:p w14:paraId="0F460E3C" w14:textId="77777777" w:rsidR="00A05AE2" w:rsidRPr="00A832DC" w:rsidRDefault="00A05AE2" w:rsidP="00A05AE2">
      <w:pPr>
        <w:pStyle w:val="icsmtitle"/>
        <w:spacing w:before="0" w:after="0"/>
        <w:rPr>
          <w:sz w:val="28"/>
          <w:szCs w:val="28"/>
        </w:rPr>
      </w:pPr>
    </w:p>
    <w:p w14:paraId="0D9CD2E4" w14:textId="77777777" w:rsidR="004133CA" w:rsidRPr="007A001F" w:rsidRDefault="00E20F8E">
      <w:pPr>
        <w:pStyle w:val="icsmauthors"/>
        <w:outlineLvl w:val="0"/>
        <w:rPr>
          <w:sz w:val="20"/>
          <w:szCs w:val="22"/>
        </w:rPr>
      </w:pPr>
      <w:r w:rsidRPr="007A001F">
        <w:rPr>
          <w:sz w:val="20"/>
          <w:szCs w:val="22"/>
        </w:rPr>
        <w:t>A</w:t>
      </w:r>
      <w:r w:rsidR="005B5179">
        <w:rPr>
          <w:sz w:val="20"/>
          <w:szCs w:val="22"/>
        </w:rPr>
        <w:t>pellido</w:t>
      </w:r>
      <w:r w:rsidR="000F725A">
        <w:rPr>
          <w:sz w:val="20"/>
          <w:szCs w:val="22"/>
        </w:rPr>
        <w:t>1, Inicial1.</w:t>
      </w:r>
      <w:r w:rsidR="004133CA" w:rsidRPr="007A001F">
        <w:rPr>
          <w:sz w:val="20"/>
          <w:szCs w:val="22"/>
          <w:vertAlign w:val="superscript"/>
        </w:rPr>
        <w:t>a</w:t>
      </w:r>
      <w:r w:rsidR="007B5012">
        <w:rPr>
          <w:sz w:val="20"/>
          <w:szCs w:val="22"/>
          <w:vertAlign w:val="superscript"/>
        </w:rPr>
        <w:t>,</w:t>
      </w:r>
      <w:r w:rsidR="008576DE">
        <w:rPr>
          <w:sz w:val="20"/>
          <w:szCs w:val="22"/>
          <w:vertAlign w:val="superscript"/>
        </w:rPr>
        <w:t xml:space="preserve"> </w:t>
      </w:r>
      <w:hyperlink w:anchor="Mail" w:history="1">
        <w:r w:rsidR="007B5012" w:rsidRPr="008979F2">
          <w:rPr>
            <w:rStyle w:val="Hipervnculo"/>
            <w:color w:val="auto"/>
            <w:sz w:val="20"/>
            <w:szCs w:val="22"/>
            <w:u w:val="none"/>
            <w:vertAlign w:val="superscript"/>
          </w:rPr>
          <w:t>*</w:t>
        </w:r>
      </w:hyperlink>
      <w:r w:rsidR="007B5012" w:rsidRPr="007A001F">
        <w:rPr>
          <w:sz w:val="20"/>
          <w:szCs w:val="22"/>
        </w:rPr>
        <w:t>,</w:t>
      </w:r>
      <w:r w:rsidR="004133CA" w:rsidRPr="007A001F">
        <w:rPr>
          <w:sz w:val="20"/>
          <w:szCs w:val="22"/>
        </w:rPr>
        <w:t xml:space="preserve"> </w:t>
      </w:r>
      <w:r w:rsidRPr="007A001F">
        <w:rPr>
          <w:sz w:val="20"/>
          <w:szCs w:val="22"/>
        </w:rPr>
        <w:t>A</w:t>
      </w:r>
      <w:r w:rsidR="005B5179">
        <w:rPr>
          <w:sz w:val="20"/>
          <w:szCs w:val="22"/>
        </w:rPr>
        <w:t>pellido</w:t>
      </w:r>
      <w:r w:rsidR="000F725A">
        <w:rPr>
          <w:sz w:val="20"/>
          <w:szCs w:val="22"/>
        </w:rPr>
        <w:t>2, Inicial2.</w:t>
      </w:r>
      <w:r w:rsidR="00951604">
        <w:rPr>
          <w:sz w:val="20"/>
          <w:szCs w:val="22"/>
          <w:vertAlign w:val="superscript"/>
        </w:rPr>
        <w:t>b</w:t>
      </w:r>
      <w:r w:rsidR="004133CA" w:rsidRPr="007A001F">
        <w:rPr>
          <w:sz w:val="20"/>
          <w:szCs w:val="22"/>
        </w:rPr>
        <w:t>,</w:t>
      </w:r>
      <w:r w:rsidR="00154EBC" w:rsidRPr="007A001F">
        <w:rPr>
          <w:sz w:val="20"/>
          <w:szCs w:val="22"/>
        </w:rPr>
        <w:t xml:space="preserve"> A</w:t>
      </w:r>
      <w:r w:rsidR="005B5179">
        <w:rPr>
          <w:sz w:val="20"/>
          <w:szCs w:val="22"/>
        </w:rPr>
        <w:t>pellido</w:t>
      </w:r>
      <w:r w:rsidR="000F725A">
        <w:rPr>
          <w:sz w:val="20"/>
          <w:szCs w:val="22"/>
        </w:rPr>
        <w:t>3, Inicial3.</w:t>
      </w:r>
      <w:r w:rsidR="00951604">
        <w:rPr>
          <w:sz w:val="20"/>
          <w:szCs w:val="22"/>
          <w:vertAlign w:val="superscript"/>
        </w:rPr>
        <w:t>c</w:t>
      </w:r>
    </w:p>
    <w:p w14:paraId="5453260E" w14:textId="77777777" w:rsidR="00154EBC" w:rsidRPr="0048129C" w:rsidRDefault="004133CA" w:rsidP="00997F25">
      <w:pPr>
        <w:pStyle w:val="icsmaddresses"/>
        <w:spacing w:after="0"/>
        <w:rPr>
          <w:szCs w:val="15"/>
        </w:rPr>
      </w:pPr>
      <w:r w:rsidRPr="007A001F">
        <w:rPr>
          <w:i w:val="0"/>
          <w:sz w:val="15"/>
          <w:szCs w:val="15"/>
          <w:vertAlign w:val="superscript"/>
        </w:rPr>
        <w:t>a</w:t>
      </w:r>
      <w:r w:rsidRPr="007A001F">
        <w:rPr>
          <w:sz w:val="15"/>
          <w:szCs w:val="15"/>
        </w:rPr>
        <w:t xml:space="preserve"> </w:t>
      </w:r>
      <w:r w:rsidR="00154EBC" w:rsidRPr="0048129C">
        <w:rPr>
          <w:szCs w:val="15"/>
        </w:rPr>
        <w:t xml:space="preserve">Comité Español de Automática, </w:t>
      </w:r>
      <w:proofErr w:type="spellStart"/>
      <w:r w:rsidR="00154EBC" w:rsidRPr="0048129C">
        <w:rPr>
          <w:szCs w:val="15"/>
        </w:rPr>
        <w:t>Parc</w:t>
      </w:r>
      <w:proofErr w:type="spellEnd"/>
      <w:r w:rsidR="00154EBC" w:rsidRPr="0048129C">
        <w:rPr>
          <w:szCs w:val="15"/>
        </w:rPr>
        <w:t xml:space="preserve"> </w:t>
      </w:r>
      <w:proofErr w:type="spellStart"/>
      <w:r w:rsidR="00154EBC" w:rsidRPr="0048129C">
        <w:rPr>
          <w:szCs w:val="15"/>
        </w:rPr>
        <w:t>Tecnologic</w:t>
      </w:r>
      <w:proofErr w:type="spellEnd"/>
      <w:r w:rsidR="00154EBC" w:rsidRPr="0048129C">
        <w:rPr>
          <w:szCs w:val="15"/>
        </w:rPr>
        <w:t xml:space="preserve"> de Barcelona, </w:t>
      </w:r>
      <w:proofErr w:type="spellStart"/>
      <w:r w:rsidR="00154EBC" w:rsidRPr="0048129C">
        <w:rPr>
          <w:szCs w:val="15"/>
        </w:rPr>
        <w:t>Edifici</w:t>
      </w:r>
      <w:proofErr w:type="spellEnd"/>
      <w:r w:rsidR="00154EBC" w:rsidRPr="0048129C">
        <w:rPr>
          <w:szCs w:val="15"/>
        </w:rPr>
        <w:t xml:space="preserve"> U, C/ Llorens i Artigas, 4-6, 08028 Barcelona, Espa</w:t>
      </w:r>
      <w:r w:rsidR="00997F25" w:rsidRPr="0048129C">
        <w:rPr>
          <w:szCs w:val="15"/>
        </w:rPr>
        <w:t>ñ</w:t>
      </w:r>
      <w:r w:rsidR="00154EBC" w:rsidRPr="0048129C">
        <w:rPr>
          <w:szCs w:val="15"/>
        </w:rPr>
        <w:t>a.</w:t>
      </w:r>
    </w:p>
    <w:p w14:paraId="14E7CDE4" w14:textId="77777777" w:rsidR="00154EBC" w:rsidRPr="0048129C" w:rsidRDefault="00154EBC" w:rsidP="00997F25">
      <w:pPr>
        <w:pStyle w:val="icsmaddresses"/>
        <w:spacing w:after="0"/>
        <w:rPr>
          <w:szCs w:val="15"/>
        </w:rPr>
      </w:pPr>
      <w:r w:rsidRPr="0048129C">
        <w:rPr>
          <w:szCs w:val="15"/>
          <w:vertAlign w:val="superscript"/>
        </w:rPr>
        <w:t>b</w:t>
      </w:r>
      <w:r w:rsidR="008F02F6" w:rsidRPr="0048129C">
        <w:rPr>
          <w:szCs w:val="15"/>
          <w:vertAlign w:val="superscript"/>
        </w:rPr>
        <w:t xml:space="preserve"> </w:t>
      </w:r>
      <w:r w:rsidRPr="0048129C">
        <w:rPr>
          <w:szCs w:val="15"/>
        </w:rPr>
        <w:t xml:space="preserve">Departamento de </w:t>
      </w:r>
      <w:r w:rsidR="00997F25" w:rsidRPr="0048129C">
        <w:rPr>
          <w:szCs w:val="15"/>
        </w:rPr>
        <w:t>Automática</w:t>
      </w:r>
      <w:r w:rsidRPr="0048129C">
        <w:rPr>
          <w:szCs w:val="15"/>
        </w:rPr>
        <w:t xml:space="preserve">, </w:t>
      </w:r>
      <w:r w:rsidR="00997F25" w:rsidRPr="0048129C">
        <w:rPr>
          <w:szCs w:val="15"/>
        </w:rPr>
        <w:t>Ingeniería</w:t>
      </w:r>
      <w:r w:rsidRPr="0048129C">
        <w:rPr>
          <w:szCs w:val="15"/>
        </w:rPr>
        <w:t xml:space="preserve"> </w:t>
      </w:r>
      <w:r w:rsidR="00997F25" w:rsidRPr="0048129C">
        <w:rPr>
          <w:szCs w:val="15"/>
        </w:rPr>
        <w:t>Electrónica</w:t>
      </w:r>
      <w:r w:rsidRPr="0048129C">
        <w:rPr>
          <w:szCs w:val="15"/>
        </w:rPr>
        <w:t>,</w:t>
      </w:r>
      <w:r w:rsidR="0048129C">
        <w:rPr>
          <w:szCs w:val="15"/>
        </w:rPr>
        <w:t xml:space="preserve"> </w:t>
      </w:r>
      <w:r w:rsidRPr="0048129C">
        <w:rPr>
          <w:szCs w:val="15"/>
        </w:rPr>
        <w:t xml:space="preserve">Universidad </w:t>
      </w:r>
      <w:r w:rsidR="00997F25" w:rsidRPr="0048129C">
        <w:rPr>
          <w:szCs w:val="15"/>
        </w:rPr>
        <w:t>Politécnica</w:t>
      </w:r>
      <w:r w:rsidRPr="0048129C">
        <w:rPr>
          <w:szCs w:val="15"/>
        </w:rPr>
        <w:t xml:space="preserve"> de Madrid,</w:t>
      </w:r>
      <w:r w:rsidR="008F02F6" w:rsidRPr="0048129C">
        <w:rPr>
          <w:szCs w:val="15"/>
        </w:rPr>
        <w:t xml:space="preserve"> </w:t>
      </w:r>
      <w:r w:rsidRPr="0048129C">
        <w:rPr>
          <w:szCs w:val="15"/>
        </w:rPr>
        <w:t>C/</w:t>
      </w:r>
      <w:r w:rsidR="008F02F6" w:rsidRPr="0048129C">
        <w:rPr>
          <w:szCs w:val="15"/>
        </w:rPr>
        <w:t xml:space="preserve"> </w:t>
      </w:r>
      <w:r w:rsidR="00997F25" w:rsidRPr="0048129C">
        <w:rPr>
          <w:szCs w:val="15"/>
        </w:rPr>
        <w:t>José</w:t>
      </w:r>
      <w:r w:rsidRPr="0048129C">
        <w:rPr>
          <w:szCs w:val="15"/>
        </w:rPr>
        <w:t xml:space="preserve"> </w:t>
      </w:r>
      <w:r w:rsidR="00997F25" w:rsidRPr="0048129C">
        <w:rPr>
          <w:szCs w:val="15"/>
        </w:rPr>
        <w:t>Gutiérrez</w:t>
      </w:r>
      <w:r w:rsidRPr="0048129C">
        <w:rPr>
          <w:szCs w:val="15"/>
        </w:rPr>
        <w:t xml:space="preserve"> Abascal, n</w:t>
      </w:r>
      <w:r w:rsidR="008F02F6" w:rsidRPr="0048129C">
        <w:rPr>
          <w:szCs w:val="15"/>
        </w:rPr>
        <w:t>º</w:t>
      </w:r>
      <w:r w:rsidRPr="0048129C">
        <w:rPr>
          <w:szCs w:val="15"/>
        </w:rPr>
        <w:t xml:space="preserve">2, 28006, Madrid, </w:t>
      </w:r>
      <w:r w:rsidR="00997F25" w:rsidRPr="0048129C">
        <w:rPr>
          <w:szCs w:val="15"/>
        </w:rPr>
        <w:t>España</w:t>
      </w:r>
      <w:r w:rsidRPr="0048129C">
        <w:rPr>
          <w:szCs w:val="15"/>
        </w:rPr>
        <w:t>.</w:t>
      </w:r>
    </w:p>
    <w:p w14:paraId="1BD25F66" w14:textId="77777777" w:rsidR="00997F25" w:rsidRPr="0048129C" w:rsidRDefault="00154EBC" w:rsidP="00997F25">
      <w:pPr>
        <w:pStyle w:val="icsmaddresses"/>
        <w:spacing w:after="0"/>
        <w:rPr>
          <w:szCs w:val="15"/>
        </w:rPr>
      </w:pPr>
      <w:r w:rsidRPr="0048129C">
        <w:rPr>
          <w:szCs w:val="15"/>
          <w:vertAlign w:val="superscript"/>
        </w:rPr>
        <w:t>c</w:t>
      </w:r>
      <w:r w:rsidR="00997F25" w:rsidRPr="0048129C">
        <w:rPr>
          <w:szCs w:val="15"/>
        </w:rPr>
        <w:t xml:space="preserve"> </w:t>
      </w:r>
      <w:r w:rsidRPr="0048129C">
        <w:rPr>
          <w:szCs w:val="15"/>
        </w:rPr>
        <w:t xml:space="preserve">Departamento de </w:t>
      </w:r>
      <w:r w:rsidR="00997F25" w:rsidRPr="0048129C">
        <w:rPr>
          <w:szCs w:val="15"/>
        </w:rPr>
        <w:t>Ingeniería</w:t>
      </w:r>
      <w:r w:rsidRPr="0048129C">
        <w:rPr>
          <w:szCs w:val="15"/>
        </w:rPr>
        <w:t xml:space="preserve"> de Sistemas y </w:t>
      </w:r>
      <w:r w:rsidR="00997F25" w:rsidRPr="0048129C">
        <w:rPr>
          <w:szCs w:val="15"/>
        </w:rPr>
        <w:t>Automática</w:t>
      </w:r>
      <w:r w:rsidRPr="0048129C">
        <w:rPr>
          <w:szCs w:val="15"/>
        </w:rPr>
        <w:t xml:space="preserve">, </w:t>
      </w:r>
      <w:proofErr w:type="spellStart"/>
      <w:r w:rsidRPr="0048129C">
        <w:rPr>
          <w:szCs w:val="15"/>
        </w:rPr>
        <w:t>Universi</w:t>
      </w:r>
      <w:r w:rsidR="00997F25" w:rsidRPr="0048129C">
        <w:rPr>
          <w:szCs w:val="15"/>
        </w:rPr>
        <w:t>tat</w:t>
      </w:r>
      <w:proofErr w:type="spellEnd"/>
      <w:r w:rsidRPr="0048129C">
        <w:rPr>
          <w:szCs w:val="15"/>
        </w:rPr>
        <w:t xml:space="preserve"> </w:t>
      </w:r>
      <w:proofErr w:type="spellStart"/>
      <w:r w:rsidR="00997F25" w:rsidRPr="0048129C">
        <w:rPr>
          <w:szCs w:val="15"/>
        </w:rPr>
        <w:t>Politècnica</w:t>
      </w:r>
      <w:proofErr w:type="spellEnd"/>
      <w:r w:rsidRPr="0048129C">
        <w:rPr>
          <w:szCs w:val="15"/>
        </w:rPr>
        <w:t xml:space="preserve"> de </w:t>
      </w:r>
      <w:r w:rsidR="00997F25" w:rsidRPr="0048129C">
        <w:rPr>
          <w:szCs w:val="15"/>
        </w:rPr>
        <w:t>València</w:t>
      </w:r>
      <w:r w:rsidRPr="0048129C">
        <w:rPr>
          <w:szCs w:val="15"/>
        </w:rPr>
        <w:t>, Camino de Ve</w:t>
      </w:r>
      <w:r w:rsidR="00FF437D">
        <w:rPr>
          <w:szCs w:val="15"/>
        </w:rPr>
        <w:t>ra, nº</w:t>
      </w:r>
      <w:r w:rsidR="00997F25" w:rsidRPr="0048129C">
        <w:rPr>
          <w:szCs w:val="15"/>
        </w:rPr>
        <w:t>14, 46022, Valencia, Españ</w:t>
      </w:r>
      <w:r w:rsidRPr="0048129C">
        <w:rPr>
          <w:szCs w:val="15"/>
        </w:rPr>
        <w:t>a</w:t>
      </w:r>
      <w:r w:rsidR="00FF437D">
        <w:rPr>
          <w:szCs w:val="15"/>
        </w:rPr>
        <w:t>.</w:t>
      </w:r>
    </w:p>
    <w:p w14:paraId="70A28F0A" w14:textId="77777777" w:rsidR="00997F25" w:rsidRPr="007A001F" w:rsidRDefault="00997F25" w:rsidP="00997F25">
      <w:pPr>
        <w:pStyle w:val="icsmaddresses"/>
        <w:spacing w:after="0"/>
        <w:rPr>
          <w:sz w:val="14"/>
        </w:rPr>
      </w:pPr>
    </w:p>
    <w:p w14:paraId="27565B4F" w14:textId="77777777" w:rsidR="00997F25" w:rsidRDefault="00104151" w:rsidP="00997F25">
      <w:pPr>
        <w:pStyle w:val="icsmaddresses"/>
        <w:spacing w:after="0"/>
        <w:rPr>
          <w:sz w:val="14"/>
        </w:rPr>
      </w:pPr>
      <w:r>
        <w:rPr>
          <w:noProof/>
        </w:rPr>
        <mc:AlternateContent>
          <mc:Choice Requires="wps">
            <w:drawing>
              <wp:anchor distT="0" distB="0" distL="114300" distR="114300" simplePos="0" relativeHeight="251660288" behindDoc="1" locked="0" layoutInCell="1" allowOverlap="1" wp14:anchorId="2299A6F2" wp14:editId="7BA64B3B">
                <wp:simplePos x="0" y="0"/>
                <wp:positionH relativeFrom="column">
                  <wp:posOffset>254176</wp:posOffset>
                </wp:positionH>
                <wp:positionV relativeFrom="paragraph">
                  <wp:posOffset>132418</wp:posOffset>
                </wp:positionV>
                <wp:extent cx="6030000" cy="594000"/>
                <wp:effectExtent l="0" t="0" r="27940" b="26670"/>
                <wp:wrapTopAndBottom/>
                <wp:docPr id="8" name="Rectángulo redondeado 8"/>
                <wp:cNvGraphicFramePr/>
                <a:graphic xmlns:a="http://schemas.openxmlformats.org/drawingml/2006/main">
                  <a:graphicData uri="http://schemas.microsoft.com/office/word/2010/wordprocessingShape">
                    <wps:wsp>
                      <wps:cNvSpPr/>
                      <wps:spPr>
                        <a:xfrm>
                          <a:off x="0" y="0"/>
                          <a:ext cx="6030000" cy="594000"/>
                        </a:xfrm>
                        <a:prstGeom prst="roundRect">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7DB3B" w14:textId="77777777" w:rsidR="00401DC6" w:rsidRPr="005B5179" w:rsidRDefault="005B5179" w:rsidP="009D3F47">
                            <w:pPr>
                              <w:jc w:val="both"/>
                              <w:rPr>
                                <w:color w:val="000000" w:themeColor="text1"/>
                              </w:rPr>
                            </w:pPr>
                            <w:proofErr w:type="spellStart"/>
                            <w:r w:rsidRPr="00E145BB">
                              <w:rPr>
                                <w:b/>
                                <w:color w:val="000000" w:themeColor="text1"/>
                              </w:rPr>
                              <w:t>To</w:t>
                            </w:r>
                            <w:proofErr w:type="spellEnd"/>
                            <w:r w:rsidRPr="00E145BB">
                              <w:rPr>
                                <w:b/>
                                <w:color w:val="000000" w:themeColor="text1"/>
                              </w:rPr>
                              <w:t xml:space="preserve"> cite </w:t>
                            </w:r>
                            <w:proofErr w:type="spellStart"/>
                            <w:r w:rsidRPr="00E145BB">
                              <w:rPr>
                                <w:b/>
                                <w:color w:val="000000" w:themeColor="text1"/>
                              </w:rPr>
                              <w:t>this</w:t>
                            </w:r>
                            <w:proofErr w:type="spellEnd"/>
                            <w:r w:rsidRPr="00E145BB">
                              <w:rPr>
                                <w:b/>
                                <w:color w:val="000000" w:themeColor="text1"/>
                              </w:rPr>
                              <w:t xml:space="preserve"> </w:t>
                            </w:r>
                            <w:proofErr w:type="spellStart"/>
                            <w:r w:rsidRPr="00E145BB">
                              <w:rPr>
                                <w:b/>
                                <w:color w:val="000000" w:themeColor="text1"/>
                              </w:rPr>
                              <w:t>article</w:t>
                            </w:r>
                            <w:proofErr w:type="spellEnd"/>
                            <w:r w:rsidRPr="00E145BB">
                              <w:rPr>
                                <w:b/>
                                <w:color w:val="000000" w:themeColor="text1"/>
                              </w:rPr>
                              <w:t>:</w:t>
                            </w:r>
                            <w:r w:rsidR="008039FA">
                              <w:rPr>
                                <w:color w:val="000000" w:themeColor="text1"/>
                              </w:rPr>
                              <w:t xml:space="preserve"> </w:t>
                            </w:r>
                            <w:r>
                              <w:rPr>
                                <w:color w:val="000000" w:themeColor="text1"/>
                              </w:rPr>
                              <w:t>Apellido</w:t>
                            </w:r>
                            <w:r w:rsidR="000F725A">
                              <w:rPr>
                                <w:color w:val="000000" w:themeColor="text1"/>
                              </w:rPr>
                              <w:t>1</w:t>
                            </w:r>
                            <w:r w:rsidR="008039FA">
                              <w:rPr>
                                <w:color w:val="000000" w:themeColor="text1"/>
                              </w:rPr>
                              <w:t xml:space="preserve">, </w:t>
                            </w:r>
                            <w:r w:rsidR="000F725A">
                              <w:rPr>
                                <w:color w:val="000000" w:themeColor="text1"/>
                              </w:rPr>
                              <w:t>Inicial1</w:t>
                            </w:r>
                            <w:r w:rsidR="008039FA">
                              <w:rPr>
                                <w:color w:val="000000" w:themeColor="text1"/>
                              </w:rPr>
                              <w:t>.</w:t>
                            </w:r>
                            <w:r>
                              <w:rPr>
                                <w:color w:val="000000" w:themeColor="text1"/>
                              </w:rPr>
                              <w:t>, Apellido</w:t>
                            </w:r>
                            <w:r w:rsidR="000F725A">
                              <w:rPr>
                                <w:color w:val="000000" w:themeColor="text1"/>
                              </w:rPr>
                              <w:t>2</w:t>
                            </w:r>
                            <w:r w:rsidR="008039FA">
                              <w:rPr>
                                <w:color w:val="000000" w:themeColor="text1"/>
                              </w:rPr>
                              <w:t xml:space="preserve">, </w:t>
                            </w:r>
                            <w:r w:rsidR="00F772A9">
                              <w:rPr>
                                <w:color w:val="000000" w:themeColor="text1"/>
                              </w:rPr>
                              <w:t>Inic</w:t>
                            </w:r>
                            <w:r w:rsidR="000F725A">
                              <w:rPr>
                                <w:color w:val="000000" w:themeColor="text1"/>
                              </w:rPr>
                              <w:t>i</w:t>
                            </w:r>
                            <w:r w:rsidR="00F772A9">
                              <w:rPr>
                                <w:color w:val="000000" w:themeColor="text1"/>
                              </w:rPr>
                              <w:t>a</w:t>
                            </w:r>
                            <w:r w:rsidR="000F725A">
                              <w:rPr>
                                <w:color w:val="000000" w:themeColor="text1"/>
                              </w:rPr>
                              <w:t>l2</w:t>
                            </w:r>
                            <w:r w:rsidR="008039FA">
                              <w:rPr>
                                <w:color w:val="000000" w:themeColor="text1"/>
                              </w:rPr>
                              <w:t>.</w:t>
                            </w:r>
                            <w:r>
                              <w:rPr>
                                <w:color w:val="000000" w:themeColor="text1"/>
                              </w:rPr>
                              <w:t>, Apellido</w:t>
                            </w:r>
                            <w:r w:rsidR="000F725A">
                              <w:rPr>
                                <w:color w:val="000000" w:themeColor="text1"/>
                              </w:rPr>
                              <w:t>3</w:t>
                            </w:r>
                            <w:r w:rsidR="008039FA">
                              <w:rPr>
                                <w:color w:val="000000" w:themeColor="text1"/>
                              </w:rPr>
                              <w:t xml:space="preserve">, </w:t>
                            </w:r>
                            <w:r w:rsidR="000F725A">
                              <w:rPr>
                                <w:color w:val="000000" w:themeColor="text1"/>
                              </w:rPr>
                              <w:t>Inicial3</w:t>
                            </w:r>
                            <w:r w:rsidR="008039FA">
                              <w:rPr>
                                <w:color w:val="000000" w:themeColor="text1"/>
                              </w:rPr>
                              <w:t>.</w:t>
                            </w:r>
                            <w:r>
                              <w:rPr>
                                <w:color w:val="000000" w:themeColor="text1"/>
                              </w:rPr>
                              <w:t xml:space="preserve"> 20</w:t>
                            </w:r>
                            <w:r w:rsidR="00274C48">
                              <w:rPr>
                                <w:color w:val="000000" w:themeColor="text1"/>
                              </w:rPr>
                              <w:t>20</w:t>
                            </w:r>
                            <w:r>
                              <w:rPr>
                                <w:color w:val="000000" w:themeColor="text1"/>
                              </w:rPr>
                              <w:t xml:space="preserve">. </w:t>
                            </w:r>
                            <w:proofErr w:type="spellStart"/>
                            <w:r>
                              <w:rPr>
                                <w:color w:val="000000" w:themeColor="text1"/>
                              </w:rPr>
                              <w:t>Paper</w:t>
                            </w:r>
                            <w:proofErr w:type="spellEnd"/>
                            <w:r>
                              <w:rPr>
                                <w:color w:val="000000" w:themeColor="text1"/>
                              </w:rPr>
                              <w:t xml:space="preserve"> </w:t>
                            </w:r>
                            <w:proofErr w:type="spellStart"/>
                            <w:r>
                              <w:rPr>
                                <w:color w:val="000000" w:themeColor="text1"/>
                              </w:rPr>
                              <w:t>Title</w:t>
                            </w:r>
                            <w:proofErr w:type="spellEnd"/>
                            <w:r>
                              <w:rPr>
                                <w:color w:val="000000" w:themeColor="text1"/>
                              </w:rPr>
                              <w:t xml:space="preserve"> in English. Revista Iberoamericana de Automática e Informática Industrial 00, 1</w:t>
                            </w:r>
                            <w:r w:rsidR="009D3F47">
                              <w:rPr>
                                <w:color w:val="000000" w:themeColor="text1"/>
                              </w:rPr>
                              <w:t>-</w:t>
                            </w:r>
                            <w:r>
                              <w:rPr>
                                <w:color w:val="000000" w:themeColor="text1"/>
                              </w:rPr>
                              <w:t xml:space="preserve">5. </w:t>
                            </w:r>
                            <w:r w:rsidR="00401DC6" w:rsidRPr="00401DC6">
                              <w:rPr>
                                <w:color w:val="000000" w:themeColor="text1"/>
                              </w:rPr>
                              <w:t>https://doi.org/10.4995/riai.20</w:t>
                            </w:r>
                            <w:r w:rsidR="00274C48">
                              <w:rPr>
                                <w:color w:val="000000" w:themeColor="text1"/>
                              </w:rPr>
                              <w:t>20</w:t>
                            </w:r>
                            <w:r w:rsidR="00401DC6" w:rsidRPr="00401DC6">
                              <w:rPr>
                                <w:color w:val="000000" w:themeColor="text1"/>
                              </w:rPr>
                              <w:t>.7133</w:t>
                            </w:r>
                          </w:p>
                        </w:txbxContent>
                      </wps:txbx>
                      <wps:bodyPr rot="0" spcFirstLastPara="0" vertOverflow="overflow" horzOverflow="overflow" vert="horz" wrap="square" lIns="144000" tIns="72000" rIns="144000" bIns="72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299A6F2" id="Rectángulo redondeado 8" o:spid="_x0000_s1026" style="position:absolute;left:0;text-align:left;margin-left:20pt;margin-top:10.45pt;width:474.8pt;height: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" fillcolor="#e7e6e6 [3214]" strokecolor="white [3212]" strokeweight="1pt">
                <v:stroke joinstyle="miter"/>
                <v:textbox style="mso-fit-shape-to-text:t" inset="4mm,2mm,4mm,2mm">
                  <w:txbxContent>
                    <w:p w14:paraId="7F07DB3B" w14:textId="77777777" w:rsidR="00401DC6" w:rsidRPr="005B5179" w:rsidRDefault="005B5179" w:rsidP="009D3F47">
                      <w:pPr>
                        <w:jc w:val="both"/>
                        <w:rPr>
                          <w:color w:val="000000" w:themeColor="text1"/>
                        </w:rPr>
                      </w:pPr>
                      <w:proofErr w:type="spellStart"/>
                      <w:r w:rsidRPr="00E145BB">
                        <w:rPr>
                          <w:b/>
                          <w:color w:val="000000" w:themeColor="text1"/>
                        </w:rPr>
                        <w:t>To</w:t>
                      </w:r>
                      <w:proofErr w:type="spellEnd"/>
                      <w:r w:rsidRPr="00E145BB">
                        <w:rPr>
                          <w:b/>
                          <w:color w:val="000000" w:themeColor="text1"/>
                        </w:rPr>
                        <w:t xml:space="preserve"> cite </w:t>
                      </w:r>
                      <w:proofErr w:type="spellStart"/>
                      <w:r w:rsidRPr="00E145BB">
                        <w:rPr>
                          <w:b/>
                          <w:color w:val="000000" w:themeColor="text1"/>
                        </w:rPr>
                        <w:t>this</w:t>
                      </w:r>
                      <w:proofErr w:type="spellEnd"/>
                      <w:r w:rsidRPr="00E145BB">
                        <w:rPr>
                          <w:b/>
                          <w:color w:val="000000" w:themeColor="text1"/>
                        </w:rPr>
                        <w:t xml:space="preserve"> </w:t>
                      </w:r>
                      <w:proofErr w:type="spellStart"/>
                      <w:r w:rsidRPr="00E145BB">
                        <w:rPr>
                          <w:b/>
                          <w:color w:val="000000" w:themeColor="text1"/>
                        </w:rPr>
                        <w:t>article</w:t>
                      </w:r>
                      <w:proofErr w:type="spellEnd"/>
                      <w:r w:rsidRPr="00E145BB">
                        <w:rPr>
                          <w:b/>
                          <w:color w:val="000000" w:themeColor="text1"/>
                        </w:rPr>
                        <w:t>:</w:t>
                      </w:r>
                      <w:r w:rsidR="008039FA">
                        <w:rPr>
                          <w:color w:val="000000" w:themeColor="text1"/>
                        </w:rPr>
                        <w:t xml:space="preserve"> </w:t>
                      </w:r>
                      <w:r>
                        <w:rPr>
                          <w:color w:val="000000" w:themeColor="text1"/>
                        </w:rPr>
                        <w:t>Apellido</w:t>
                      </w:r>
                      <w:r w:rsidR="000F725A">
                        <w:rPr>
                          <w:color w:val="000000" w:themeColor="text1"/>
                        </w:rPr>
                        <w:t>1</w:t>
                      </w:r>
                      <w:r w:rsidR="008039FA">
                        <w:rPr>
                          <w:color w:val="000000" w:themeColor="text1"/>
                        </w:rPr>
                        <w:t xml:space="preserve">, </w:t>
                      </w:r>
                      <w:r w:rsidR="000F725A">
                        <w:rPr>
                          <w:color w:val="000000" w:themeColor="text1"/>
                        </w:rPr>
                        <w:t>Inicial1</w:t>
                      </w:r>
                      <w:r w:rsidR="008039FA">
                        <w:rPr>
                          <w:color w:val="000000" w:themeColor="text1"/>
                        </w:rPr>
                        <w:t>.</w:t>
                      </w:r>
                      <w:r>
                        <w:rPr>
                          <w:color w:val="000000" w:themeColor="text1"/>
                        </w:rPr>
                        <w:t>, Apellido</w:t>
                      </w:r>
                      <w:r w:rsidR="000F725A">
                        <w:rPr>
                          <w:color w:val="000000" w:themeColor="text1"/>
                        </w:rPr>
                        <w:t>2</w:t>
                      </w:r>
                      <w:r w:rsidR="008039FA">
                        <w:rPr>
                          <w:color w:val="000000" w:themeColor="text1"/>
                        </w:rPr>
                        <w:t xml:space="preserve">, </w:t>
                      </w:r>
                      <w:r w:rsidR="00F772A9">
                        <w:rPr>
                          <w:color w:val="000000" w:themeColor="text1"/>
                        </w:rPr>
                        <w:t>Inic</w:t>
                      </w:r>
                      <w:r w:rsidR="000F725A">
                        <w:rPr>
                          <w:color w:val="000000" w:themeColor="text1"/>
                        </w:rPr>
                        <w:t>i</w:t>
                      </w:r>
                      <w:r w:rsidR="00F772A9">
                        <w:rPr>
                          <w:color w:val="000000" w:themeColor="text1"/>
                        </w:rPr>
                        <w:t>a</w:t>
                      </w:r>
                      <w:r w:rsidR="000F725A">
                        <w:rPr>
                          <w:color w:val="000000" w:themeColor="text1"/>
                        </w:rPr>
                        <w:t>l2</w:t>
                      </w:r>
                      <w:r w:rsidR="008039FA">
                        <w:rPr>
                          <w:color w:val="000000" w:themeColor="text1"/>
                        </w:rPr>
                        <w:t>.</w:t>
                      </w:r>
                      <w:r>
                        <w:rPr>
                          <w:color w:val="000000" w:themeColor="text1"/>
                        </w:rPr>
                        <w:t>, Apellido</w:t>
                      </w:r>
                      <w:r w:rsidR="000F725A">
                        <w:rPr>
                          <w:color w:val="000000" w:themeColor="text1"/>
                        </w:rPr>
                        <w:t>3</w:t>
                      </w:r>
                      <w:r w:rsidR="008039FA">
                        <w:rPr>
                          <w:color w:val="000000" w:themeColor="text1"/>
                        </w:rPr>
                        <w:t xml:space="preserve">, </w:t>
                      </w:r>
                      <w:r w:rsidR="000F725A">
                        <w:rPr>
                          <w:color w:val="000000" w:themeColor="text1"/>
                        </w:rPr>
                        <w:t>Inicial3</w:t>
                      </w:r>
                      <w:r w:rsidR="008039FA">
                        <w:rPr>
                          <w:color w:val="000000" w:themeColor="text1"/>
                        </w:rPr>
                        <w:t>.</w:t>
                      </w:r>
                      <w:r>
                        <w:rPr>
                          <w:color w:val="000000" w:themeColor="text1"/>
                        </w:rPr>
                        <w:t xml:space="preserve"> 20</w:t>
                      </w:r>
                      <w:r w:rsidR="00274C48">
                        <w:rPr>
                          <w:color w:val="000000" w:themeColor="text1"/>
                        </w:rPr>
                        <w:t>20</w:t>
                      </w:r>
                      <w:r>
                        <w:rPr>
                          <w:color w:val="000000" w:themeColor="text1"/>
                        </w:rPr>
                        <w:t xml:space="preserve">. </w:t>
                      </w:r>
                      <w:proofErr w:type="spellStart"/>
                      <w:r>
                        <w:rPr>
                          <w:color w:val="000000" w:themeColor="text1"/>
                        </w:rPr>
                        <w:t>Paper</w:t>
                      </w:r>
                      <w:proofErr w:type="spellEnd"/>
                      <w:r>
                        <w:rPr>
                          <w:color w:val="000000" w:themeColor="text1"/>
                        </w:rPr>
                        <w:t xml:space="preserve"> </w:t>
                      </w:r>
                      <w:proofErr w:type="spellStart"/>
                      <w:r>
                        <w:rPr>
                          <w:color w:val="000000" w:themeColor="text1"/>
                        </w:rPr>
                        <w:t>Title</w:t>
                      </w:r>
                      <w:proofErr w:type="spellEnd"/>
                      <w:r>
                        <w:rPr>
                          <w:color w:val="000000" w:themeColor="text1"/>
                        </w:rPr>
                        <w:t xml:space="preserve"> in English. Revista Iberoamericana de Automática e Informática Industrial 00, 1</w:t>
                      </w:r>
                      <w:r w:rsidR="009D3F47">
                        <w:rPr>
                          <w:color w:val="000000" w:themeColor="text1"/>
                        </w:rPr>
                        <w:t>-</w:t>
                      </w:r>
                      <w:r>
                        <w:rPr>
                          <w:color w:val="000000" w:themeColor="text1"/>
                        </w:rPr>
                        <w:t xml:space="preserve">5. </w:t>
                      </w:r>
                      <w:r w:rsidR="00401DC6" w:rsidRPr="00401DC6">
                        <w:rPr>
                          <w:color w:val="000000" w:themeColor="text1"/>
                        </w:rPr>
                        <w:t>https://doi.org/10.4995/riai.20</w:t>
                      </w:r>
                      <w:r w:rsidR="00274C48">
                        <w:rPr>
                          <w:color w:val="000000" w:themeColor="text1"/>
                        </w:rPr>
                        <w:t>20</w:t>
                      </w:r>
                      <w:r w:rsidR="00401DC6" w:rsidRPr="00401DC6">
                        <w:rPr>
                          <w:color w:val="000000" w:themeColor="text1"/>
                        </w:rPr>
                        <w:t>.7133</w:t>
                      </w:r>
                    </w:p>
                  </w:txbxContent>
                </v:textbox>
                <w10:wrap type="topAndBottom"/>
              </v:roundrect>
            </w:pict>
          </mc:Fallback>
        </mc:AlternateContent>
      </w:r>
    </w:p>
    <w:p w14:paraId="36F9B619" w14:textId="77777777" w:rsidR="005B5179" w:rsidRPr="007A001F" w:rsidRDefault="005B5179" w:rsidP="00997F25">
      <w:pPr>
        <w:pStyle w:val="icsmaddresses"/>
        <w:spacing w:after="0"/>
      </w:pPr>
    </w:p>
    <w:p w14:paraId="24CBB31A" w14:textId="77777777" w:rsidR="004133CA" w:rsidRPr="009D3F47" w:rsidRDefault="004133CA">
      <w:pPr>
        <w:pBdr>
          <w:top w:val="single" w:sz="4" w:space="1" w:color="auto"/>
        </w:pBdr>
        <w:rPr>
          <w:b/>
          <w:sz w:val="16"/>
          <w:szCs w:val="16"/>
        </w:rPr>
      </w:pPr>
    </w:p>
    <w:p w14:paraId="35A2B401" w14:textId="77777777" w:rsidR="004133CA" w:rsidRPr="008979F2" w:rsidRDefault="00626B66" w:rsidP="00336E89">
      <w:pPr>
        <w:pStyle w:val="Epgrafe"/>
      </w:pPr>
      <w:r w:rsidRPr="008979F2">
        <w:t>Resumen</w:t>
      </w:r>
    </w:p>
    <w:p w14:paraId="3DE04FBF" w14:textId="77777777" w:rsidR="004133CA" w:rsidRPr="008979F2" w:rsidRDefault="002C10F3" w:rsidP="00626B66">
      <w:pPr>
        <w:pStyle w:val="icsmabstract"/>
        <w:rPr>
          <w:i/>
          <w:sz w:val="20"/>
        </w:rPr>
      </w:pPr>
      <w:r w:rsidRPr="002C10F3">
        <w:rPr>
          <w:sz w:val="20"/>
        </w:rPr>
        <w:t>Estas instrucciones constituyen una guía para la preparación de artículos para la revista RIAI. Utilice este documento como un conjunto de instrucciones. Por favor, utilice este documento como una “plantilla” para preparar su manuscrito. Para las directrices de envío, siga las instrucciones del sistema de envío de artículos de la página web de la revista. El título no debe tener más de 10</w:t>
      </w:r>
      <w:r w:rsidR="00951604">
        <w:rPr>
          <w:sz w:val="20"/>
        </w:rPr>
        <w:t xml:space="preserve"> </w:t>
      </w:r>
      <w:r w:rsidRPr="002C10F3">
        <w:rPr>
          <w:sz w:val="20"/>
        </w:rPr>
        <w:t>palabras. El número de autores no debe ser mayor de seis. El resumen no debe ocupar más de 160 pala</w:t>
      </w:r>
      <w:r>
        <w:rPr>
          <w:sz w:val="20"/>
        </w:rPr>
        <w:t xml:space="preserve">bras (aproximadamente </w:t>
      </w:r>
      <w:r w:rsidR="00104151">
        <w:rPr>
          <w:sz w:val="20"/>
        </w:rPr>
        <w:t xml:space="preserve">de </w:t>
      </w:r>
      <w:r>
        <w:rPr>
          <w:sz w:val="20"/>
        </w:rPr>
        <w:t xml:space="preserve">8 </w:t>
      </w:r>
      <w:r w:rsidR="00104151">
        <w:rPr>
          <w:sz w:val="20"/>
        </w:rPr>
        <w:t xml:space="preserve">a 10 </w:t>
      </w:r>
      <w:r>
        <w:rPr>
          <w:sz w:val="20"/>
        </w:rPr>
        <w:t>líneas)</w:t>
      </w:r>
      <w:r w:rsidR="00626B66" w:rsidRPr="008979F2">
        <w:rPr>
          <w:sz w:val="20"/>
        </w:rPr>
        <w:t xml:space="preserve">. </w:t>
      </w:r>
      <w:r w:rsidR="00943011">
        <w:rPr>
          <w:sz w:val="20"/>
        </w:rPr>
        <w:t>Sustituya Apellido</w:t>
      </w:r>
      <w:r w:rsidR="00F772A9">
        <w:rPr>
          <w:sz w:val="20"/>
        </w:rPr>
        <w:t>1, Inicial1.</w:t>
      </w:r>
      <w:r w:rsidR="00943011">
        <w:rPr>
          <w:sz w:val="20"/>
        </w:rPr>
        <w:t xml:space="preserve"> por </w:t>
      </w:r>
      <w:r w:rsidR="00F772A9">
        <w:rPr>
          <w:sz w:val="20"/>
        </w:rPr>
        <w:t>el a</w:t>
      </w:r>
      <w:r w:rsidR="00104151">
        <w:rPr>
          <w:sz w:val="20"/>
        </w:rPr>
        <w:t>pellido</w:t>
      </w:r>
      <w:r w:rsidR="00DC3B6D">
        <w:rPr>
          <w:sz w:val="20"/>
        </w:rPr>
        <w:t xml:space="preserve"> del prime</w:t>
      </w:r>
      <w:r w:rsidR="00F772A9">
        <w:rPr>
          <w:sz w:val="20"/>
        </w:rPr>
        <w:t>r autor y la inicial de su nombre</w:t>
      </w:r>
      <w:r w:rsidR="00943011">
        <w:rPr>
          <w:sz w:val="20"/>
        </w:rPr>
        <w:t xml:space="preserve">, </w:t>
      </w:r>
      <w:r w:rsidR="00F772A9" w:rsidRPr="00F772A9">
        <w:rPr>
          <w:sz w:val="20"/>
        </w:rPr>
        <w:t>Apellido2, Inicial2</w:t>
      </w:r>
      <w:r w:rsidR="00943011">
        <w:rPr>
          <w:sz w:val="20"/>
        </w:rPr>
        <w:t xml:space="preserve"> por el del segundo, etc. Recuerde que el resumen no puede superar la primera página.</w:t>
      </w:r>
      <w:r w:rsidR="00104151">
        <w:rPr>
          <w:sz w:val="20"/>
        </w:rPr>
        <w:t xml:space="preserve"> En el encabezado de la página 2 y siguientes debe aparecer </w:t>
      </w:r>
      <w:r w:rsidR="00F772A9">
        <w:rPr>
          <w:sz w:val="20"/>
        </w:rPr>
        <w:t>el</w:t>
      </w:r>
      <w:r w:rsidR="00104151">
        <w:rPr>
          <w:sz w:val="20"/>
        </w:rPr>
        <w:t xml:space="preserve"> apellido </w:t>
      </w:r>
      <w:r w:rsidR="00F772A9">
        <w:rPr>
          <w:sz w:val="20"/>
        </w:rPr>
        <w:t xml:space="preserve">del primer autor y su inicial </w:t>
      </w:r>
      <w:r w:rsidR="00104151">
        <w:rPr>
          <w:sz w:val="20"/>
        </w:rPr>
        <w:t xml:space="preserve">seguido por “et al.”. </w:t>
      </w:r>
      <w:r w:rsidR="007F55B8">
        <w:rPr>
          <w:sz w:val="20"/>
        </w:rPr>
        <w:t>No modifique e</w:t>
      </w:r>
      <w:r w:rsidR="00104151">
        <w:rPr>
          <w:sz w:val="20"/>
        </w:rPr>
        <w:t xml:space="preserve">l DOI y el número y páginas de la revista, </w:t>
      </w:r>
      <w:r w:rsidR="00F772A9">
        <w:rPr>
          <w:sz w:val="20"/>
        </w:rPr>
        <w:t xml:space="preserve">ni en el encabezado, ni en el apartado </w:t>
      </w:r>
      <w:proofErr w:type="spellStart"/>
      <w:r w:rsidR="00F772A9">
        <w:rPr>
          <w:sz w:val="20"/>
        </w:rPr>
        <w:t>To</w:t>
      </w:r>
      <w:proofErr w:type="spellEnd"/>
      <w:r w:rsidR="00F772A9">
        <w:rPr>
          <w:sz w:val="20"/>
        </w:rPr>
        <w:t xml:space="preserve"> cite </w:t>
      </w:r>
      <w:proofErr w:type="spellStart"/>
      <w:r w:rsidR="00F772A9">
        <w:rPr>
          <w:sz w:val="20"/>
        </w:rPr>
        <w:t>this</w:t>
      </w:r>
      <w:proofErr w:type="spellEnd"/>
      <w:r w:rsidR="00F772A9">
        <w:rPr>
          <w:sz w:val="20"/>
        </w:rPr>
        <w:t xml:space="preserve"> </w:t>
      </w:r>
      <w:proofErr w:type="spellStart"/>
      <w:r w:rsidR="00F772A9">
        <w:rPr>
          <w:sz w:val="20"/>
        </w:rPr>
        <w:t>article</w:t>
      </w:r>
      <w:proofErr w:type="spellEnd"/>
      <w:r w:rsidR="00F772A9">
        <w:rPr>
          <w:sz w:val="20"/>
        </w:rPr>
        <w:t xml:space="preserve">, </w:t>
      </w:r>
      <w:r w:rsidR="00104151">
        <w:rPr>
          <w:sz w:val="20"/>
        </w:rPr>
        <w:t>cuando su artículo sea publicado la secretaría técnica de la</w:t>
      </w:r>
      <w:r w:rsidR="007F55B8">
        <w:rPr>
          <w:sz w:val="20"/>
        </w:rPr>
        <w:t xml:space="preserve"> revista será la encargada de hacerlo</w:t>
      </w:r>
      <w:r w:rsidR="00104151">
        <w:rPr>
          <w:sz w:val="20"/>
        </w:rPr>
        <w:t>.</w:t>
      </w:r>
    </w:p>
    <w:p w14:paraId="616033DE" w14:textId="77777777" w:rsidR="004133CA" w:rsidRDefault="00626B66">
      <w:pPr>
        <w:pStyle w:val="icsmkeywords"/>
        <w:rPr>
          <w:sz w:val="20"/>
        </w:rPr>
      </w:pPr>
      <w:r w:rsidRPr="008979F2">
        <w:rPr>
          <w:i/>
          <w:sz w:val="20"/>
        </w:rPr>
        <w:t xml:space="preserve">Palabras </w:t>
      </w:r>
      <w:r w:rsidR="00403780">
        <w:rPr>
          <w:i/>
          <w:sz w:val="20"/>
        </w:rPr>
        <w:t>c</w:t>
      </w:r>
      <w:r w:rsidRPr="008979F2">
        <w:rPr>
          <w:i/>
          <w:sz w:val="20"/>
        </w:rPr>
        <w:t>lave:</w:t>
      </w:r>
      <w:r w:rsidR="00403780">
        <w:rPr>
          <w:i/>
          <w:sz w:val="20"/>
        </w:rPr>
        <w:t xml:space="preserve"> </w:t>
      </w:r>
      <w:r w:rsidR="002C10F3" w:rsidRPr="002C10F3">
        <w:rPr>
          <w:sz w:val="20"/>
        </w:rPr>
        <w:t>Palabra 1, Palabra 2, 5-10 palabras clave (tomadas de la lista del sitio web de IFAC</w:t>
      </w:r>
      <w:r w:rsidR="0044432A">
        <w:rPr>
          <w:sz w:val="20"/>
        </w:rPr>
        <w:t xml:space="preserve"> y traducidas al castellano</w:t>
      </w:r>
      <w:r w:rsidR="002C10F3" w:rsidRPr="002C10F3">
        <w:rPr>
          <w:sz w:val="20"/>
        </w:rPr>
        <w:t>).</w:t>
      </w:r>
    </w:p>
    <w:p w14:paraId="42B2B18D" w14:textId="77777777" w:rsidR="00336E89" w:rsidRPr="008979F2" w:rsidRDefault="00336E89">
      <w:pPr>
        <w:pStyle w:val="icsmkeywords"/>
        <w:rPr>
          <w:sz w:val="20"/>
        </w:rPr>
      </w:pPr>
    </w:p>
    <w:p w14:paraId="5C524942" w14:textId="77777777" w:rsidR="00501C45" w:rsidRPr="00641345" w:rsidRDefault="00501C45" w:rsidP="00336E89">
      <w:pPr>
        <w:pStyle w:val="Epgrafe"/>
        <w:rPr>
          <w:lang w:val="en-GB"/>
        </w:rPr>
      </w:pPr>
      <w:r w:rsidRPr="00641345">
        <w:rPr>
          <w:lang w:val="en-GB"/>
        </w:rPr>
        <w:t>Paper Title in English, Bold Style</w:t>
      </w:r>
    </w:p>
    <w:p w14:paraId="5BD15D6A" w14:textId="77777777" w:rsidR="00501C45" w:rsidRPr="00641345" w:rsidRDefault="00501C45" w:rsidP="00336E89">
      <w:pPr>
        <w:pStyle w:val="Epgrafe"/>
        <w:rPr>
          <w:lang w:val="en-GB"/>
        </w:rPr>
      </w:pPr>
      <w:r w:rsidRPr="00641345">
        <w:rPr>
          <w:lang w:val="en-GB"/>
        </w:rPr>
        <w:t>Abstract</w:t>
      </w:r>
    </w:p>
    <w:p w14:paraId="09F98FB1" w14:textId="77777777" w:rsidR="00C44540" w:rsidRPr="00A21050" w:rsidRDefault="00A21050" w:rsidP="00A21050">
      <w:pPr>
        <w:pStyle w:val="icsmabstract"/>
        <w:rPr>
          <w:sz w:val="20"/>
          <w:lang w:val="en-US"/>
        </w:rPr>
      </w:pPr>
      <w:r w:rsidRPr="00DC3B6D">
        <w:rPr>
          <w:sz w:val="20"/>
          <w:lang w:val="en-US"/>
        </w:rPr>
        <w:t xml:space="preserve">These instructions constitute a guide for the preparation of articles for the RIAI magazine. Use this document as a set of instructions. Please use this document as a "template" to prepare your manuscript. For shipping guidelines, follow the instructions of the article submission system on the magazine's website. The title should not have more than 10 words. The number of authors should not be greater than six. The abstract should not occupy more than 160 words (approximately 8 to 10 lines). </w:t>
      </w:r>
      <w:r w:rsidRPr="00A21050">
        <w:rPr>
          <w:sz w:val="20"/>
          <w:lang w:val="en-US"/>
        </w:rPr>
        <w:t xml:space="preserve">Replace Surname1, Initial1. by the last name of the first author and the initial of his name, Surname2, Initial2 by that of the second, etc. </w:t>
      </w:r>
      <w:r w:rsidRPr="00DC3B6D">
        <w:rPr>
          <w:sz w:val="20"/>
          <w:lang w:val="en-US"/>
        </w:rPr>
        <w:t xml:space="preserve">Remember that the summary cannot exceed the first page. In the header of page 2 and following should appear the last name of the first author and his initial followed by "et al.". </w:t>
      </w:r>
      <w:r w:rsidRPr="00A21050">
        <w:rPr>
          <w:sz w:val="20"/>
          <w:lang w:val="en-US"/>
        </w:rPr>
        <w:t xml:space="preserve">Do not modify the DOI and the number and pages of the journal, neither in the heading, nor in the </w:t>
      </w:r>
      <w:proofErr w:type="gramStart"/>
      <w:r w:rsidRPr="00A21050">
        <w:rPr>
          <w:sz w:val="20"/>
          <w:lang w:val="en-US"/>
        </w:rPr>
        <w:t>To</w:t>
      </w:r>
      <w:proofErr w:type="gramEnd"/>
      <w:r w:rsidRPr="00A21050">
        <w:rPr>
          <w:sz w:val="20"/>
          <w:lang w:val="en-US"/>
        </w:rPr>
        <w:t xml:space="preserve"> cite this article section, when your article is published the technical secretariat of the journal will be in charge of doing so.</w:t>
      </w:r>
    </w:p>
    <w:p w14:paraId="460A2728" w14:textId="77777777" w:rsidR="002C10F3" w:rsidRPr="00641345" w:rsidRDefault="002C10F3" w:rsidP="002C10F3">
      <w:pPr>
        <w:pStyle w:val="icsmkeywords"/>
        <w:rPr>
          <w:sz w:val="20"/>
          <w:lang w:val="en-GB"/>
        </w:rPr>
      </w:pPr>
      <w:r w:rsidRPr="00641345">
        <w:rPr>
          <w:i/>
          <w:sz w:val="20"/>
          <w:lang w:val="en-GB"/>
        </w:rPr>
        <w:t>Keywords:</w:t>
      </w:r>
      <w:r w:rsidR="00403780" w:rsidRPr="00641345">
        <w:rPr>
          <w:i/>
          <w:sz w:val="20"/>
          <w:lang w:val="en-GB"/>
        </w:rPr>
        <w:t xml:space="preserve"> </w:t>
      </w:r>
      <w:r w:rsidRPr="00641345">
        <w:rPr>
          <w:sz w:val="20"/>
          <w:lang w:val="en-GB"/>
        </w:rPr>
        <w:t>Keyword 1, Keyword 2, 5-10 keywords in English (taken from the keyword list at the IFAC website).</w:t>
      </w:r>
    </w:p>
    <w:p w14:paraId="0E8D09AB" w14:textId="77777777" w:rsidR="004133CA" w:rsidRPr="00641345" w:rsidRDefault="004133CA" w:rsidP="00501C45">
      <w:pPr>
        <w:pBdr>
          <w:bottom w:val="single" w:sz="4" w:space="1" w:color="auto"/>
        </w:pBdr>
        <w:spacing w:after="200"/>
        <w:jc w:val="both"/>
        <w:rPr>
          <w:lang w:val="en-GB"/>
        </w:rPr>
      </w:pPr>
    </w:p>
    <w:p w14:paraId="53B89A52" w14:textId="77777777" w:rsidR="004133CA" w:rsidRPr="00641345" w:rsidRDefault="004133CA">
      <w:pPr>
        <w:pBdr>
          <w:bottom w:val="single" w:sz="4" w:space="1" w:color="auto"/>
        </w:pBdr>
        <w:spacing w:after="200"/>
        <w:jc w:val="both"/>
        <w:rPr>
          <w:lang w:val="en-GB"/>
        </w:rPr>
        <w:sectPr w:rsidR="004133CA" w:rsidRPr="00641345" w:rsidSect="005A777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851" w:header="720" w:footer="720" w:gutter="0"/>
          <w:cols w:space="480"/>
          <w:titlePg/>
          <w:docGrid w:linePitch="272"/>
        </w:sectPr>
      </w:pPr>
    </w:p>
    <w:p w14:paraId="6C051447" w14:textId="77777777" w:rsidR="00E224C0" w:rsidRPr="008979F2" w:rsidRDefault="009E306E" w:rsidP="002A0E3D">
      <w:pPr>
        <w:pStyle w:val="TipoSeccinRIAI"/>
      </w:pPr>
      <w:r w:rsidRPr="008979F2">
        <w:t>Introducción</w:t>
      </w:r>
    </w:p>
    <w:p w14:paraId="19E7D57E" w14:textId="77777777" w:rsidR="00A21050" w:rsidRDefault="0044432A" w:rsidP="00A21050">
      <w:pPr>
        <w:pStyle w:val="icsmbodytext"/>
      </w:pPr>
      <w:r w:rsidRPr="008979F2">
        <w:t xml:space="preserve">Estas instrucciones constituyen una guía para la preparación de artículos para la revista RIAI. </w:t>
      </w:r>
      <w:r>
        <w:t>Utilice</w:t>
      </w:r>
      <w:r w:rsidRPr="008979F2">
        <w:t xml:space="preserve"> este documento como un</w:t>
      </w:r>
      <w:r>
        <w:t xml:space="preserve"> conjunto de instrucciones y </w:t>
      </w:r>
      <w:r w:rsidRPr="008979F2">
        <w:t>como “plantilla” para preparar su manuscrito</w:t>
      </w:r>
      <w:r>
        <w:t xml:space="preserve"> en Word</w:t>
      </w:r>
      <w:r w:rsidRPr="008979F2">
        <w:t xml:space="preserve">. Para las directrices de envío, siga las </w:t>
      </w:r>
    </w:p>
    <w:p w14:paraId="6DF5F340" w14:textId="77777777" w:rsidR="00274C48" w:rsidRDefault="00354873" w:rsidP="00354873">
      <w:pPr>
        <w:pStyle w:val="icsmbodytext"/>
        <w:ind w:firstLine="0"/>
      </w:pPr>
      <w:r>
        <w:t>i</w:t>
      </w:r>
      <w:r w:rsidR="0044432A" w:rsidRPr="008979F2">
        <w:t>nstrucciones del sistema de envío</w:t>
      </w:r>
      <w:r w:rsidR="0044432A">
        <w:t xml:space="preserve"> </w:t>
      </w:r>
      <w:r w:rsidR="0044432A" w:rsidRPr="008979F2">
        <w:t xml:space="preserve">de artículos de la página web de la revista. </w:t>
      </w:r>
      <w:r w:rsidR="0001237D" w:rsidRPr="008979F2">
        <w:t>Para las directrices de envío, siga las instrucciones del</w:t>
      </w:r>
      <w:r w:rsidR="00274C48">
        <w:t xml:space="preserve"> </w:t>
      </w:r>
      <w:r w:rsidR="0001237D" w:rsidRPr="008979F2">
        <w:t>sistema de envío</w:t>
      </w:r>
      <w:r w:rsidR="0001237D">
        <w:t xml:space="preserve"> </w:t>
      </w:r>
      <w:r w:rsidR="0001237D" w:rsidRPr="008979F2">
        <w:t>de</w:t>
      </w:r>
      <w:r w:rsidR="00274C48">
        <w:t xml:space="preserve"> </w:t>
      </w:r>
      <w:r w:rsidR="0001237D" w:rsidRPr="008979F2">
        <w:t>artículos de la</w:t>
      </w:r>
      <w:r w:rsidR="00274C48">
        <w:t xml:space="preserve"> </w:t>
      </w:r>
      <w:r w:rsidR="0001237D" w:rsidRPr="008979F2">
        <w:t xml:space="preserve">página </w:t>
      </w:r>
      <w:r w:rsidR="0001237D" w:rsidRPr="008979F2">
        <w:t>web de la revista.</w:t>
      </w:r>
      <w:r w:rsidR="0001237D">
        <w:t xml:space="preserve"> </w:t>
      </w:r>
      <w:r w:rsidR="0044432A" w:rsidRPr="00506591">
        <w:rPr>
          <w:bCs/>
          <w:i/>
        </w:rPr>
        <w:t>No cambie el tamaño de las fuentes o espaciado de línea para introducir más texto en un número limitado de páginas.</w:t>
      </w:r>
      <w:r w:rsidR="0044432A" w:rsidRPr="008979F2">
        <w:rPr>
          <w:b/>
          <w:bCs/>
          <w:i/>
        </w:rPr>
        <w:t xml:space="preserve"> </w:t>
      </w:r>
      <w:r w:rsidR="0044432A" w:rsidRPr="000F6CB8">
        <w:t xml:space="preserve">Utilice </w:t>
      </w:r>
      <w:r w:rsidR="0044432A" w:rsidRPr="000F6CB8">
        <w:rPr>
          <w:i/>
        </w:rPr>
        <w:t>cursiva</w:t>
      </w:r>
      <w:r w:rsidR="0044432A" w:rsidRPr="000F6CB8">
        <w:t xml:space="preserve"> para enfatizar; no subraye</w:t>
      </w:r>
      <w:r w:rsidR="0044432A" w:rsidRPr="00506591">
        <w:rPr>
          <w:i/>
        </w:rPr>
        <w:t>.</w:t>
      </w:r>
      <w:r>
        <w:rPr>
          <w:i/>
        </w:rPr>
        <w:t xml:space="preserve"> </w:t>
      </w:r>
      <w:r w:rsidR="000F6CB8">
        <w:t>Es conve</w:t>
      </w:r>
      <w:r w:rsidR="000F6CB8" w:rsidRPr="000F6CB8">
        <w:t>niente que lea y compruebe cada uno de los</w:t>
      </w:r>
      <w:r w:rsidR="000F6CB8">
        <w:rPr>
          <w:rFonts w:ascii="NimbusRomNo9L-Regu" w:hAnsi="NimbusRomNo9L-Regu" w:cs="NimbusRomNo9L-Regu"/>
        </w:rPr>
        <w:t xml:space="preserve"> </w:t>
      </w:r>
      <w:proofErr w:type="spellStart"/>
      <w:r w:rsidR="000F6CB8" w:rsidRPr="000F6CB8">
        <w:t>items</w:t>
      </w:r>
      <w:proofErr w:type="spellEnd"/>
      <w:r w:rsidR="000F6CB8" w:rsidRPr="000F6CB8">
        <w:t xml:space="preserve"> que aparece</w:t>
      </w:r>
      <w:r w:rsidR="000F6CB8">
        <w:t xml:space="preserve"> </w:t>
      </w:r>
      <w:r w:rsidR="000F6CB8" w:rsidRPr="000F6CB8">
        <w:t xml:space="preserve">en el fichero </w:t>
      </w:r>
      <w:r w:rsidR="000F6CB8" w:rsidRPr="000F6CB8">
        <w:rPr>
          <w:i/>
        </w:rPr>
        <w:t>LEEME_IMPORTANTE_checklist.pdf</w:t>
      </w:r>
      <w:r w:rsidR="000F6CB8">
        <w:t xml:space="preserve"> </w:t>
      </w:r>
      <w:r w:rsidR="000F6CB8" w:rsidRPr="000F6CB8">
        <w:t>que incluye el lote de estilo</w:t>
      </w:r>
      <w:r w:rsidR="000F6CB8">
        <w:t xml:space="preserve"> </w:t>
      </w:r>
      <w:r w:rsidR="000F6CB8" w:rsidRPr="000F6CB8">
        <w:t>descargado del sitio web de la revista.</w:t>
      </w:r>
      <w:r w:rsidR="00274C48" w:rsidRPr="000F6CB8">
        <w:t xml:space="preserve"> </w:t>
      </w:r>
    </w:p>
    <w:p w14:paraId="0F81CC19" w14:textId="77777777" w:rsidR="0004542F" w:rsidRPr="008979F2" w:rsidRDefault="000F6CB8" w:rsidP="000F6CB8">
      <w:pPr>
        <w:pStyle w:val="TipoSubapndiceRIAI"/>
      </w:pPr>
      <w:r>
        <w:t>1.1</w:t>
      </w:r>
      <w:r>
        <w:tab/>
      </w:r>
      <w:r w:rsidR="009E306E" w:rsidRPr="008979F2">
        <w:t xml:space="preserve">Una subsección </w:t>
      </w:r>
    </w:p>
    <w:p w14:paraId="017F99A7" w14:textId="77777777" w:rsidR="009E306E" w:rsidRPr="008979F2" w:rsidRDefault="009E306E" w:rsidP="0004542F">
      <w:pPr>
        <w:pStyle w:val="icsmbodytext"/>
      </w:pPr>
      <w:r w:rsidRPr="008979F2">
        <w:lastRenderedPageBreak/>
        <w:t xml:space="preserve">Bifurcación: Trazado del máximo local de </w:t>
      </w:r>
      <w:r w:rsidRPr="000354FA">
        <w:rPr>
          <w:i/>
        </w:rPr>
        <w:t>x</w:t>
      </w:r>
      <w:r w:rsidRPr="008979F2">
        <w:t xml:space="preserve"> con una disminución de amortiguamiento </w:t>
      </w:r>
      <w:r w:rsidRPr="00506591">
        <w:rPr>
          <w:i/>
        </w:rPr>
        <w:t>a</w:t>
      </w:r>
      <w:r w:rsidRPr="008979F2">
        <w:t xml:space="preserve"> (</w:t>
      </w:r>
      <w:r w:rsidR="000D7169">
        <w:t>Figura</w:t>
      </w:r>
      <w:r w:rsidRPr="008979F2">
        <w:t xml:space="preserve"> 1).</w:t>
      </w:r>
    </w:p>
    <w:p w14:paraId="1736427C" w14:textId="77777777" w:rsidR="001E7082" w:rsidRPr="008979F2" w:rsidRDefault="009E306E" w:rsidP="001E7082">
      <w:pPr>
        <w:pStyle w:val="icsmbodytext"/>
      </w:pPr>
      <w:r w:rsidRPr="008979F2">
        <w:t xml:space="preserve">Para insertar imágenes en </w:t>
      </w:r>
      <w:r w:rsidRPr="008979F2">
        <w:rPr>
          <w:i/>
        </w:rPr>
        <w:t>Word</w:t>
      </w:r>
      <w:r w:rsidRPr="008979F2">
        <w:t xml:space="preserve">, posicione el cursor en el punto de inserción y o bien utilice Insertar - Imagen </w:t>
      </w:r>
      <w:proofErr w:type="gramStart"/>
      <w:r w:rsidRPr="008979F2">
        <w:t>-  Desde</w:t>
      </w:r>
      <w:proofErr w:type="gramEnd"/>
      <w:r w:rsidRPr="008979F2">
        <w:t xml:space="preserve"> Fichero o copie la imagen al portapapeles de Windows y entonces use Editar - Pegado especial - Imagen (con “Flotar sobre el texto” deseleccionado). </w:t>
      </w:r>
    </w:p>
    <w:p w14:paraId="17A145F9" w14:textId="77777777" w:rsidR="001E7082" w:rsidRDefault="001E7082" w:rsidP="00B21C4D">
      <w:pPr>
        <w:pStyle w:val="icsmbodytext"/>
        <w:rPr>
          <w:i/>
        </w:rPr>
      </w:pPr>
      <w:r w:rsidRPr="008979F2">
        <w:t xml:space="preserve">RIAI no realizará ninguna operación de formateado final a su artículo. Su documento debe estar “listo para filmar”. El número límite de hojas para el documento es de doce. </w:t>
      </w:r>
      <w:r w:rsidRPr="00506591">
        <w:rPr>
          <w:i/>
        </w:rPr>
        <w:t>Por</w:t>
      </w:r>
      <w:r w:rsidR="00C44540" w:rsidRPr="00506591">
        <w:rPr>
          <w:i/>
        </w:rPr>
        <w:t xml:space="preserve"> </w:t>
      </w:r>
      <w:r w:rsidRPr="00506591">
        <w:rPr>
          <w:i/>
        </w:rPr>
        <w:t>favor, no modifique los márgenes. Si está creando el</w:t>
      </w:r>
      <w:r w:rsidRPr="008979F2">
        <w:rPr>
          <w:b/>
        </w:rPr>
        <w:t xml:space="preserve"> </w:t>
      </w:r>
      <w:r w:rsidRPr="00506591">
        <w:rPr>
          <w:i/>
        </w:rPr>
        <w:t xml:space="preserve">documento usted </w:t>
      </w:r>
      <w:r w:rsidR="00C4036C" w:rsidRPr="00506591">
        <w:rPr>
          <w:i/>
        </w:rPr>
        <w:t>mismo, tenga en cuen</w:t>
      </w:r>
      <w:r w:rsidR="00DD7D3E">
        <w:rPr>
          <w:i/>
        </w:rPr>
        <w:t xml:space="preserve">ta los márgenes listados en la </w:t>
      </w:r>
      <w:r w:rsidR="000D7169">
        <w:rPr>
          <w:i/>
        </w:rPr>
        <w:t>Tabla</w:t>
      </w:r>
      <w:r w:rsidR="00C4036C" w:rsidRPr="00506591">
        <w:rPr>
          <w:i/>
        </w:rPr>
        <w:t xml:space="preserve"> 1.</w:t>
      </w:r>
    </w:p>
    <w:p w14:paraId="210625E8" w14:textId="77777777" w:rsidR="00274C48" w:rsidRPr="008979F2" w:rsidRDefault="00274C48" w:rsidP="00B21C4D">
      <w:pPr>
        <w:pStyle w:val="icsmbodytext"/>
        <w:rPr>
          <w:noProof/>
        </w:rPr>
      </w:pPr>
    </w:p>
    <w:p w14:paraId="03E8F935" w14:textId="77777777" w:rsidR="00421880" w:rsidRDefault="00274C48" w:rsidP="00421880">
      <w:pPr>
        <w:pStyle w:val="TipoFiguraRIAI"/>
        <w:jc w:val="center"/>
        <w:rPr>
          <w:rStyle w:val="SubsectionTitleCharChar"/>
          <w:i w:val="0"/>
          <w:sz w:val="20"/>
          <w:szCs w:val="20"/>
          <w:lang w:val="es-ES"/>
        </w:rPr>
      </w:pPr>
      <w:r w:rsidRPr="00B5217B">
        <w:rPr>
          <w:rStyle w:val="SubsectionTitleCharChar"/>
          <w:i w:val="0"/>
          <w:sz w:val="20"/>
          <w:szCs w:val="20"/>
          <w:lang w:val="es-ES"/>
        </w:rPr>
        <w:object w:dxaOrig="6300" w:dyaOrig="4740" w14:anchorId="35A11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25pt;height:146pt" o:ole="">
            <v:imagedata r:id="rId14" o:title="" croptop="2898f" cropbottom=".0625" cropright="4756f"/>
          </v:shape>
          <o:OLEObject Type="Embed" ProgID="Acrobat.Document.11" ShapeID="_x0000_i1026" DrawAspect="Content" ObjectID="_1737529802" r:id="rId15"/>
        </w:object>
      </w:r>
    </w:p>
    <w:p w14:paraId="1BAD1FC4" w14:textId="77777777" w:rsidR="00274C48" w:rsidRDefault="00274C48" w:rsidP="00421880">
      <w:pPr>
        <w:pStyle w:val="TipoFiguraRIAI"/>
        <w:rPr>
          <w:rStyle w:val="SubsectionTitleCharChar"/>
          <w:i w:val="0"/>
          <w:lang w:val="es-ES"/>
        </w:rPr>
      </w:pPr>
      <w:r>
        <w:rPr>
          <w:rStyle w:val="SubsectionTitleCharChar"/>
          <w:i w:val="0"/>
          <w:lang w:val="es-ES"/>
        </w:rPr>
        <w:t>Figura</w:t>
      </w:r>
      <w:r w:rsidRPr="00B5217B">
        <w:rPr>
          <w:rStyle w:val="SubsectionTitleCharChar"/>
          <w:i w:val="0"/>
          <w:lang w:val="es-ES"/>
        </w:rPr>
        <w:t xml:space="preserve"> 1: Título de la </w:t>
      </w:r>
      <w:r>
        <w:rPr>
          <w:rStyle w:val="SubsectionTitleCharChar"/>
          <w:i w:val="0"/>
          <w:lang w:val="es-ES"/>
        </w:rPr>
        <w:t>Figura</w:t>
      </w:r>
      <w:r w:rsidRPr="00B5217B">
        <w:rPr>
          <w:rStyle w:val="SubsectionTitleCharChar"/>
          <w:i w:val="0"/>
          <w:lang w:val="es-ES"/>
        </w:rPr>
        <w:t xml:space="preserve"> 1. Recuerde que los títulos de figura que ocupan más de una línea van </w:t>
      </w:r>
      <w:r>
        <w:rPr>
          <w:rStyle w:val="SubsectionTitleCharChar"/>
          <w:i w:val="0"/>
          <w:lang w:val="es-ES"/>
        </w:rPr>
        <w:t>justificados</w:t>
      </w:r>
      <w:r w:rsidRPr="00B5217B">
        <w:rPr>
          <w:rStyle w:val="SubsectionTitleCharChar"/>
          <w:i w:val="0"/>
          <w:lang w:val="es-ES"/>
        </w:rPr>
        <w:t>. Si el título ocupa una sola línea va centrado, si el título ocupa más de una línea va justificado</w:t>
      </w:r>
      <w:r>
        <w:rPr>
          <w:rStyle w:val="SubsectionTitleCharChar"/>
          <w:i w:val="0"/>
          <w:lang w:val="es-ES"/>
        </w:rPr>
        <w:t xml:space="preserve"> a ambos lados</w:t>
      </w:r>
      <w:r w:rsidRPr="00B5217B">
        <w:rPr>
          <w:rStyle w:val="SubsectionTitleCharChar"/>
          <w:i w:val="0"/>
          <w:lang w:val="es-ES"/>
        </w:rPr>
        <w:t>.</w:t>
      </w:r>
    </w:p>
    <w:p w14:paraId="5BA85231" w14:textId="77777777" w:rsidR="00C44540" w:rsidRPr="008979F2" w:rsidRDefault="00C44540" w:rsidP="00351CD4">
      <w:pPr>
        <w:pStyle w:val="icsmbodytext"/>
        <w:ind w:firstLine="0"/>
        <w:rPr>
          <w:b/>
        </w:rPr>
      </w:pPr>
    </w:p>
    <w:p w14:paraId="63661BE5" w14:textId="77777777" w:rsidR="00C4036C" w:rsidRPr="008979F2" w:rsidRDefault="00C4036C" w:rsidP="00336E89">
      <w:pPr>
        <w:pStyle w:val="TipoSeccinRIAI"/>
      </w:pPr>
      <w:r w:rsidRPr="00336E89">
        <w:t>Procedimiento</w:t>
      </w:r>
      <w:r w:rsidRPr="008979F2">
        <w:t xml:space="preserve"> para el </w:t>
      </w:r>
      <w:r w:rsidR="00403780">
        <w:t>e</w:t>
      </w:r>
      <w:r w:rsidRPr="008979F2">
        <w:t xml:space="preserve">nvío de </w:t>
      </w:r>
      <w:r w:rsidR="00403780">
        <w:t>a</w:t>
      </w:r>
      <w:r w:rsidRPr="008979F2">
        <w:t>rtículos</w:t>
      </w:r>
    </w:p>
    <w:p w14:paraId="5F490C89" w14:textId="77777777" w:rsidR="00C4036C" w:rsidRPr="008979F2" w:rsidRDefault="00C4036C" w:rsidP="00C4036C">
      <w:pPr>
        <w:pStyle w:val="icsmbodytext"/>
      </w:pPr>
      <w:r w:rsidRPr="008979F2">
        <w:t>Recuerde que RIAI está considerado como un “</w:t>
      </w:r>
      <w:r w:rsidRPr="00787A7D">
        <w:rPr>
          <w:i/>
        </w:rPr>
        <w:t xml:space="preserve">Camera </w:t>
      </w:r>
      <w:proofErr w:type="spellStart"/>
      <w:r w:rsidRPr="00787A7D">
        <w:rPr>
          <w:i/>
        </w:rPr>
        <w:t>Ready</w:t>
      </w:r>
      <w:proofErr w:type="spellEnd"/>
      <w:r w:rsidRPr="00787A7D">
        <w:rPr>
          <w:i/>
        </w:rPr>
        <w:t xml:space="preserve"> </w:t>
      </w:r>
      <w:proofErr w:type="spellStart"/>
      <w:r w:rsidRPr="00787A7D">
        <w:rPr>
          <w:i/>
        </w:rPr>
        <w:t>Copy</w:t>
      </w:r>
      <w:proofErr w:type="spellEnd"/>
      <w:r w:rsidRPr="00787A7D">
        <w:rPr>
          <w:i/>
        </w:rPr>
        <w:t xml:space="preserve"> </w:t>
      </w:r>
      <w:proofErr w:type="spellStart"/>
      <w:r w:rsidRPr="00787A7D">
        <w:rPr>
          <w:i/>
        </w:rPr>
        <w:t>Journal</w:t>
      </w:r>
      <w:proofErr w:type="spellEnd"/>
      <w:r w:rsidRPr="008979F2">
        <w:t xml:space="preserve">” (CRC). Esto implica que los autores son responsables de aplicar el formato correspondiente a sus contribuciones. Desde la secretaría de la revista no se ejecutará ninguna acción de formateo a los artículos. A </w:t>
      </w:r>
      <w:r w:rsidR="0004542F" w:rsidRPr="008979F2">
        <w:t>continuación,</w:t>
      </w:r>
      <w:r w:rsidRPr="008979F2">
        <w:t xml:space="preserve"> vemos unas subsecciones.</w:t>
      </w:r>
    </w:p>
    <w:p w14:paraId="1072D6A3" w14:textId="77777777" w:rsidR="00E12A31" w:rsidRPr="00274C48" w:rsidRDefault="00C4036C" w:rsidP="00E12A31">
      <w:pPr>
        <w:pStyle w:val="TipoSubapndiceRIAI"/>
      </w:pPr>
      <w:r w:rsidRPr="00274C48">
        <w:t xml:space="preserve">2.1.  Fase de </w:t>
      </w:r>
      <w:r w:rsidR="00403780" w:rsidRPr="00274C48">
        <w:t>r</w:t>
      </w:r>
      <w:r w:rsidRPr="00274C48">
        <w:t>evisión</w:t>
      </w:r>
    </w:p>
    <w:p w14:paraId="20A0F027" w14:textId="77777777" w:rsidR="00C4036C" w:rsidRPr="00B5217B" w:rsidRDefault="00C4036C" w:rsidP="00C4036C">
      <w:pPr>
        <w:pStyle w:val="icsmbodytext"/>
      </w:pPr>
      <w:r w:rsidRPr="00B5217B">
        <w:t>Por favor, use este documento como una “plantilla” para preparar su documento. Para las directrices de envío, siga las instrucciones del sistema de envío de artículos.</w:t>
      </w:r>
      <w:r w:rsidR="0001237D" w:rsidRPr="00B5217B">
        <w:t xml:space="preserve"> </w:t>
      </w:r>
      <w:r w:rsidR="007F55B8">
        <w:t>Complete los metadatos en la plataforma con los datos de todos los autores, el resumen y las palabras clave, tanto en español como en inglés y las referencias, ya que si su manuscrito pasa a la fase de Edición ya no le será posible hacerlo.</w:t>
      </w:r>
    </w:p>
    <w:p w14:paraId="5929BFD7" w14:textId="77777777" w:rsidR="00C4036C" w:rsidRDefault="00C4036C" w:rsidP="00C4036C">
      <w:pPr>
        <w:pStyle w:val="icsmbodytext"/>
      </w:pPr>
      <w:r w:rsidRPr="00B5217B">
        <w:t>Dado que el límite de páginas es de doce, es mejor preparar el envío inicial en el formato listo para filmar, de tal manera que tenga una buena estimación de la longitud de hojas. Adicionalmente, el esfuerzo requerido para el envío de la versión final será, de esta manera, mínimo.</w:t>
      </w:r>
    </w:p>
    <w:p w14:paraId="31B1735F" w14:textId="77777777" w:rsidR="00C4036C" w:rsidRPr="00274C48" w:rsidRDefault="00C4036C" w:rsidP="00274C48">
      <w:pPr>
        <w:pStyle w:val="TipoSubapndiceRIAI"/>
      </w:pPr>
      <w:r w:rsidRPr="00274C48">
        <w:t xml:space="preserve">2.2.  Fase </w:t>
      </w:r>
      <w:r w:rsidR="00403780" w:rsidRPr="00274C48">
        <w:t>f</w:t>
      </w:r>
      <w:r w:rsidRPr="00274C48">
        <w:t>inal</w:t>
      </w:r>
    </w:p>
    <w:p w14:paraId="7FA3DC4C" w14:textId="77777777" w:rsidR="009E306E" w:rsidRDefault="00C4036C" w:rsidP="000555AD">
      <w:pPr>
        <w:pStyle w:val="icsmbodytext"/>
      </w:pPr>
      <w:r w:rsidRPr="00B5217B">
        <w:t>Se supone que los autores tendrán en cuenta rigurosamente los márgenes.</w:t>
      </w:r>
      <w:r w:rsidR="00092C85" w:rsidRPr="00B5217B">
        <w:t xml:space="preserve"> </w:t>
      </w:r>
      <w:r w:rsidRPr="00B5217B">
        <w:t xml:space="preserve">En caso de no ser así se le pedirá que reenvíe el documento para que así lo cumpla, retrasando de esta manera la preparación </w:t>
      </w:r>
      <w:r w:rsidR="003C6ECE" w:rsidRPr="00B5217B">
        <w:t>de los contenidos de la revista</w:t>
      </w:r>
      <w:r w:rsidRPr="00B5217B">
        <w:t xml:space="preserve"> </w:t>
      </w:r>
      <w:r w:rsidR="00433BDF" w:rsidRPr="00B5217B">
        <w:t>(</w:t>
      </w:r>
      <w:proofErr w:type="spellStart"/>
      <w:r w:rsidR="00433BDF" w:rsidRPr="00B5217B">
        <w:t>Able</w:t>
      </w:r>
      <w:proofErr w:type="spellEnd"/>
      <w:r w:rsidR="000555AD" w:rsidRPr="00B5217B">
        <w:t xml:space="preserve">, </w:t>
      </w:r>
      <w:r w:rsidR="00433BDF" w:rsidRPr="00B5217B">
        <w:t>1945)</w:t>
      </w:r>
      <w:r w:rsidR="003C6ECE" w:rsidRPr="00B5217B">
        <w:t>.</w:t>
      </w:r>
    </w:p>
    <w:p w14:paraId="4C47592D" w14:textId="77777777" w:rsidR="00274C48" w:rsidRDefault="00274C48" w:rsidP="00274C48">
      <w:pPr>
        <w:pStyle w:val="icsmbodytext"/>
      </w:pPr>
      <w:r w:rsidRPr="00B5217B">
        <w:t>Se supone que los autores tendrán en cuenta rigurosamente los márgenes. En caso de no ser así se le pedirá que reenvíe el documento para que así lo cumpla, retrasando de esta manera la preparación de los contenidos de la revista (</w:t>
      </w:r>
      <w:proofErr w:type="spellStart"/>
      <w:r w:rsidRPr="00B5217B">
        <w:t>Able</w:t>
      </w:r>
      <w:proofErr w:type="spellEnd"/>
      <w:r w:rsidRPr="00B5217B">
        <w:t>, 1945).</w:t>
      </w:r>
    </w:p>
    <w:p w14:paraId="68350011" w14:textId="77777777" w:rsidR="00336E89" w:rsidRPr="00B5217B" w:rsidRDefault="003E783E" w:rsidP="00274C48">
      <w:pPr>
        <w:pStyle w:val="TipoSubseccinRIAI"/>
      </w:pPr>
      <w:r>
        <w:t>2.3</w:t>
      </w:r>
      <w:r w:rsidR="00986614">
        <w:t>.</w:t>
      </w:r>
      <w:r>
        <w:t xml:space="preserve"> </w:t>
      </w:r>
      <w:r w:rsidR="00986614">
        <w:t xml:space="preserve"> </w:t>
      </w:r>
      <w:r w:rsidR="000F6CB8">
        <w:t>Inserción de tablas y m</w:t>
      </w:r>
      <w:r w:rsidR="00336E89" w:rsidRPr="00B5217B">
        <w:t>árgenes de página</w:t>
      </w:r>
    </w:p>
    <w:p w14:paraId="54507B85" w14:textId="77777777" w:rsidR="007A001F" w:rsidRDefault="00996243" w:rsidP="00C037CF">
      <w:pPr>
        <w:pStyle w:val="icsmbodytext"/>
      </w:pPr>
      <w:r w:rsidRPr="00B5217B">
        <w:t xml:space="preserve">Todas las dimensiones están en centímetros. </w:t>
      </w:r>
      <w:r w:rsidR="007A001F" w:rsidRPr="00B5217B">
        <w:t>Es muy importante mantener estos márgenes.</w:t>
      </w:r>
      <w:r w:rsidR="00506591" w:rsidRPr="00B5217B">
        <w:t xml:space="preserve"> </w:t>
      </w:r>
      <w:r w:rsidR="007A001F" w:rsidRPr="00B5217B">
        <w:t>Son necesarios para poner información de la revista y los números de página.</w:t>
      </w:r>
      <w:r w:rsidR="0001237D" w:rsidRPr="00B5217B">
        <w:t xml:space="preserve"> </w:t>
      </w:r>
      <w:r w:rsidR="000555AD" w:rsidRPr="00B5217B">
        <w:t xml:space="preserve">La </w:t>
      </w:r>
      <w:r w:rsidR="000D7169">
        <w:t>Tabla</w:t>
      </w:r>
      <w:r w:rsidR="000555AD" w:rsidRPr="00B5217B">
        <w:t xml:space="preserve"> 1 sirve como ejemplo de tabla</w:t>
      </w:r>
      <w:r w:rsidR="00333B51" w:rsidRPr="00B5217B">
        <w:t xml:space="preserve"> (</w:t>
      </w:r>
      <w:proofErr w:type="spellStart"/>
      <w:r w:rsidR="00333B51" w:rsidRPr="00B5217B">
        <w:t>Soukhanov</w:t>
      </w:r>
      <w:proofErr w:type="spellEnd"/>
      <w:r w:rsidR="00333B51" w:rsidRPr="00B5217B">
        <w:t>, 1992), (Charlie and Routh, 1966)</w:t>
      </w:r>
      <w:r w:rsidR="00092C85" w:rsidRPr="00B5217B">
        <w:t>. Todas las dimensiones están en centímetros.</w:t>
      </w:r>
      <w:r w:rsidR="007F55B8">
        <w:t xml:space="preserve"> Deje una línea de espacio </w:t>
      </w:r>
      <w:r w:rsidR="00C037CF">
        <w:t xml:space="preserve">entre </w:t>
      </w:r>
      <w:r w:rsidR="007F55B8">
        <w:t>la tabla</w:t>
      </w:r>
      <w:r w:rsidR="00C037CF">
        <w:t xml:space="preserve"> o figura</w:t>
      </w:r>
      <w:r w:rsidR="007F55B8">
        <w:t xml:space="preserve"> </w:t>
      </w:r>
      <w:r w:rsidR="00C037CF">
        <w:t>y la continuación del texto.</w:t>
      </w:r>
    </w:p>
    <w:p w14:paraId="2E9F7403" w14:textId="77777777" w:rsidR="00B5217B" w:rsidRPr="00B5217B" w:rsidRDefault="00B5217B" w:rsidP="00B5217B">
      <w:pPr>
        <w:pStyle w:val="TipoTablaRIAI"/>
        <w:rPr>
          <w:szCs w:val="16"/>
        </w:rPr>
      </w:pPr>
      <w:r w:rsidRPr="00B5217B">
        <w:rPr>
          <w:szCs w:val="16"/>
        </w:rPr>
        <w:t xml:space="preserve">Tabla </w:t>
      </w:r>
      <w:r w:rsidRPr="00B5217B">
        <w:rPr>
          <w:szCs w:val="16"/>
        </w:rPr>
        <w:fldChar w:fldCharType="begin"/>
      </w:r>
      <w:r w:rsidRPr="00B5217B">
        <w:rPr>
          <w:szCs w:val="16"/>
        </w:rPr>
        <w:instrText xml:space="preserve"> SEQ Table \* ARABIC </w:instrText>
      </w:r>
      <w:r w:rsidRPr="00B5217B">
        <w:rPr>
          <w:szCs w:val="16"/>
        </w:rPr>
        <w:fldChar w:fldCharType="separate"/>
      </w:r>
      <w:r w:rsidR="00641345">
        <w:rPr>
          <w:noProof/>
          <w:szCs w:val="16"/>
        </w:rPr>
        <w:t>1</w:t>
      </w:r>
      <w:r w:rsidRPr="00B5217B">
        <w:rPr>
          <w:noProof/>
          <w:szCs w:val="16"/>
        </w:rPr>
        <w:fldChar w:fldCharType="end"/>
      </w:r>
      <w:r w:rsidRPr="00B5217B">
        <w:rPr>
          <w:szCs w:val="16"/>
        </w:rPr>
        <w:t>: Márgenes de página (cm)</w:t>
      </w:r>
    </w:p>
    <w:tbl>
      <w:tblPr>
        <w:tblW w:w="0" w:type="auto"/>
        <w:tblLook w:val="01E0" w:firstRow="1" w:lastRow="1" w:firstColumn="1" w:lastColumn="1" w:noHBand="0" w:noVBand="0"/>
      </w:tblPr>
      <w:tblGrid>
        <w:gridCol w:w="1235"/>
        <w:gridCol w:w="1228"/>
        <w:gridCol w:w="1245"/>
        <w:gridCol w:w="1267"/>
      </w:tblGrid>
      <w:tr w:rsidR="00B5217B" w:rsidRPr="00B5217B" w14:paraId="66E7AAF7" w14:textId="77777777" w:rsidTr="00D45660">
        <w:tc>
          <w:tcPr>
            <w:tcW w:w="1235" w:type="dxa"/>
            <w:tcBorders>
              <w:top w:val="single" w:sz="4" w:space="0" w:color="auto"/>
              <w:bottom w:val="single" w:sz="4" w:space="0" w:color="auto"/>
            </w:tcBorders>
            <w:shd w:val="clear" w:color="auto" w:fill="FFFFFF"/>
          </w:tcPr>
          <w:p w14:paraId="363250A3" w14:textId="77777777" w:rsidR="00B5217B" w:rsidRPr="00B5217B" w:rsidRDefault="00B5217B" w:rsidP="009C04B0">
            <w:pPr>
              <w:autoSpaceDE w:val="0"/>
              <w:autoSpaceDN w:val="0"/>
              <w:jc w:val="center"/>
              <w:rPr>
                <w:color w:val="000000"/>
              </w:rPr>
            </w:pPr>
            <w:r w:rsidRPr="00B5217B">
              <w:rPr>
                <w:color w:val="000000"/>
              </w:rPr>
              <w:t>Página</w:t>
            </w:r>
          </w:p>
        </w:tc>
        <w:tc>
          <w:tcPr>
            <w:tcW w:w="1228" w:type="dxa"/>
            <w:tcBorders>
              <w:top w:val="single" w:sz="4" w:space="0" w:color="auto"/>
              <w:bottom w:val="single" w:sz="4" w:space="0" w:color="auto"/>
            </w:tcBorders>
            <w:shd w:val="clear" w:color="auto" w:fill="FFFFFF"/>
          </w:tcPr>
          <w:p w14:paraId="434C43DF" w14:textId="77777777" w:rsidR="00B5217B" w:rsidRPr="00B5217B" w:rsidRDefault="00B5217B" w:rsidP="009C04B0">
            <w:pPr>
              <w:autoSpaceDE w:val="0"/>
              <w:autoSpaceDN w:val="0"/>
              <w:jc w:val="center"/>
              <w:rPr>
                <w:color w:val="000000"/>
              </w:rPr>
            </w:pPr>
            <w:r w:rsidRPr="00B5217B">
              <w:rPr>
                <w:color w:val="000000"/>
              </w:rPr>
              <w:t>Arriba</w:t>
            </w:r>
          </w:p>
        </w:tc>
        <w:tc>
          <w:tcPr>
            <w:tcW w:w="1245" w:type="dxa"/>
            <w:tcBorders>
              <w:top w:val="single" w:sz="4" w:space="0" w:color="auto"/>
              <w:bottom w:val="single" w:sz="4" w:space="0" w:color="auto"/>
            </w:tcBorders>
            <w:shd w:val="clear" w:color="auto" w:fill="FFFFFF"/>
          </w:tcPr>
          <w:p w14:paraId="5FD4A6DD" w14:textId="77777777" w:rsidR="00B5217B" w:rsidRPr="00B5217B" w:rsidRDefault="00B5217B" w:rsidP="009C04B0">
            <w:pPr>
              <w:autoSpaceDE w:val="0"/>
              <w:autoSpaceDN w:val="0"/>
              <w:jc w:val="center"/>
              <w:rPr>
                <w:color w:val="000000"/>
              </w:rPr>
            </w:pPr>
            <w:r w:rsidRPr="00B5217B">
              <w:rPr>
                <w:color w:val="000000"/>
              </w:rPr>
              <w:t>Abajo</w:t>
            </w:r>
          </w:p>
        </w:tc>
        <w:tc>
          <w:tcPr>
            <w:tcW w:w="1267" w:type="dxa"/>
            <w:tcBorders>
              <w:top w:val="single" w:sz="4" w:space="0" w:color="auto"/>
              <w:bottom w:val="single" w:sz="4" w:space="0" w:color="auto"/>
            </w:tcBorders>
            <w:shd w:val="clear" w:color="auto" w:fill="FFFFFF"/>
          </w:tcPr>
          <w:p w14:paraId="7C1258DA" w14:textId="77777777" w:rsidR="00B5217B" w:rsidRPr="00B5217B" w:rsidRDefault="00B5217B" w:rsidP="009C04B0">
            <w:pPr>
              <w:autoSpaceDE w:val="0"/>
              <w:autoSpaceDN w:val="0"/>
              <w:jc w:val="center"/>
              <w:rPr>
                <w:color w:val="000000"/>
              </w:rPr>
            </w:pPr>
            <w:r w:rsidRPr="00B5217B">
              <w:rPr>
                <w:color w:val="000000"/>
              </w:rPr>
              <w:t>Izq./Der.</w:t>
            </w:r>
          </w:p>
        </w:tc>
      </w:tr>
      <w:tr w:rsidR="00B5217B" w:rsidRPr="00B5217B" w14:paraId="437987FC" w14:textId="77777777" w:rsidTr="00D45660">
        <w:tc>
          <w:tcPr>
            <w:tcW w:w="1235" w:type="dxa"/>
            <w:tcBorders>
              <w:top w:val="single" w:sz="4" w:space="0" w:color="auto"/>
            </w:tcBorders>
            <w:shd w:val="clear" w:color="auto" w:fill="auto"/>
          </w:tcPr>
          <w:p w14:paraId="6096A4AA" w14:textId="77777777" w:rsidR="00B5217B" w:rsidRPr="00B5217B" w:rsidRDefault="00B5217B" w:rsidP="009C04B0">
            <w:pPr>
              <w:autoSpaceDE w:val="0"/>
              <w:autoSpaceDN w:val="0"/>
              <w:jc w:val="center"/>
              <w:rPr>
                <w:color w:val="000000"/>
              </w:rPr>
            </w:pPr>
            <w:r w:rsidRPr="00B5217B">
              <w:rPr>
                <w:color w:val="000000"/>
              </w:rPr>
              <w:t>Primera</w:t>
            </w:r>
          </w:p>
        </w:tc>
        <w:tc>
          <w:tcPr>
            <w:tcW w:w="1228" w:type="dxa"/>
            <w:tcBorders>
              <w:top w:val="single" w:sz="4" w:space="0" w:color="auto"/>
            </w:tcBorders>
            <w:shd w:val="clear" w:color="auto" w:fill="FFFFFF"/>
          </w:tcPr>
          <w:p w14:paraId="0E37ECEC" w14:textId="77777777" w:rsidR="00B5217B" w:rsidRPr="00B5217B" w:rsidRDefault="00B5217B" w:rsidP="009C04B0">
            <w:pPr>
              <w:autoSpaceDE w:val="0"/>
              <w:autoSpaceDN w:val="0"/>
              <w:jc w:val="center"/>
              <w:rPr>
                <w:color w:val="000000"/>
              </w:rPr>
            </w:pPr>
            <w:r w:rsidRPr="00B5217B">
              <w:rPr>
                <w:color w:val="000000"/>
              </w:rPr>
              <w:t>2</w:t>
            </w:r>
          </w:p>
        </w:tc>
        <w:tc>
          <w:tcPr>
            <w:tcW w:w="1245" w:type="dxa"/>
            <w:tcBorders>
              <w:top w:val="single" w:sz="4" w:space="0" w:color="auto"/>
            </w:tcBorders>
            <w:shd w:val="clear" w:color="auto" w:fill="FFFFFF"/>
          </w:tcPr>
          <w:p w14:paraId="1288C113" w14:textId="77777777" w:rsidR="00B5217B" w:rsidRPr="00B5217B" w:rsidRDefault="00B5217B" w:rsidP="009C04B0">
            <w:pPr>
              <w:autoSpaceDE w:val="0"/>
              <w:autoSpaceDN w:val="0"/>
              <w:jc w:val="center"/>
              <w:rPr>
                <w:color w:val="000000"/>
              </w:rPr>
            </w:pPr>
            <w:r w:rsidRPr="00B5217B">
              <w:rPr>
                <w:color w:val="000000"/>
              </w:rPr>
              <w:t>2</w:t>
            </w:r>
          </w:p>
        </w:tc>
        <w:tc>
          <w:tcPr>
            <w:tcW w:w="1267" w:type="dxa"/>
            <w:tcBorders>
              <w:top w:val="single" w:sz="4" w:space="0" w:color="auto"/>
            </w:tcBorders>
            <w:shd w:val="clear" w:color="auto" w:fill="FFFFFF"/>
          </w:tcPr>
          <w:p w14:paraId="2363B73E" w14:textId="77777777" w:rsidR="00B5217B" w:rsidRPr="00B5217B" w:rsidRDefault="00B5217B" w:rsidP="009C04B0">
            <w:pPr>
              <w:autoSpaceDE w:val="0"/>
              <w:autoSpaceDN w:val="0"/>
              <w:jc w:val="center"/>
              <w:rPr>
                <w:color w:val="000000"/>
              </w:rPr>
            </w:pPr>
            <w:r w:rsidRPr="00B5217B">
              <w:rPr>
                <w:color w:val="000000"/>
              </w:rPr>
              <w:t>1.5</w:t>
            </w:r>
          </w:p>
        </w:tc>
      </w:tr>
      <w:tr w:rsidR="00B5217B" w:rsidRPr="00B5217B" w14:paraId="57913F4B" w14:textId="77777777" w:rsidTr="00D45660">
        <w:tc>
          <w:tcPr>
            <w:tcW w:w="1235" w:type="dxa"/>
            <w:shd w:val="clear" w:color="auto" w:fill="FFFFFF"/>
          </w:tcPr>
          <w:p w14:paraId="2862ACCF" w14:textId="77777777" w:rsidR="00B5217B" w:rsidRPr="00B5217B" w:rsidRDefault="00B5217B" w:rsidP="009C04B0">
            <w:pPr>
              <w:autoSpaceDE w:val="0"/>
              <w:autoSpaceDN w:val="0"/>
              <w:jc w:val="center"/>
              <w:rPr>
                <w:color w:val="000000"/>
              </w:rPr>
            </w:pPr>
            <w:r w:rsidRPr="00B5217B">
              <w:rPr>
                <w:color w:val="000000"/>
              </w:rPr>
              <w:t>Resto</w:t>
            </w:r>
          </w:p>
        </w:tc>
        <w:tc>
          <w:tcPr>
            <w:tcW w:w="1228" w:type="dxa"/>
            <w:shd w:val="clear" w:color="auto" w:fill="FFFFFF"/>
          </w:tcPr>
          <w:p w14:paraId="6C8C4801" w14:textId="77777777" w:rsidR="00B5217B" w:rsidRPr="00B5217B" w:rsidRDefault="00B5217B" w:rsidP="009C04B0">
            <w:pPr>
              <w:autoSpaceDE w:val="0"/>
              <w:autoSpaceDN w:val="0"/>
              <w:jc w:val="center"/>
              <w:rPr>
                <w:color w:val="000000"/>
              </w:rPr>
            </w:pPr>
            <w:r w:rsidRPr="00B5217B">
              <w:rPr>
                <w:color w:val="000000"/>
              </w:rPr>
              <w:t>2</w:t>
            </w:r>
          </w:p>
        </w:tc>
        <w:tc>
          <w:tcPr>
            <w:tcW w:w="1245" w:type="dxa"/>
            <w:shd w:val="clear" w:color="auto" w:fill="FFFFFF"/>
          </w:tcPr>
          <w:p w14:paraId="5CB34127" w14:textId="77777777" w:rsidR="00B5217B" w:rsidRPr="00B5217B" w:rsidRDefault="00B5217B" w:rsidP="009C04B0">
            <w:pPr>
              <w:autoSpaceDE w:val="0"/>
              <w:autoSpaceDN w:val="0"/>
              <w:jc w:val="center"/>
              <w:rPr>
                <w:color w:val="000000"/>
              </w:rPr>
            </w:pPr>
            <w:r w:rsidRPr="00B5217B">
              <w:rPr>
                <w:color w:val="000000"/>
              </w:rPr>
              <w:t>2</w:t>
            </w:r>
          </w:p>
        </w:tc>
        <w:tc>
          <w:tcPr>
            <w:tcW w:w="1267" w:type="dxa"/>
            <w:shd w:val="clear" w:color="auto" w:fill="FFFFFF"/>
          </w:tcPr>
          <w:p w14:paraId="63D7597F" w14:textId="77777777" w:rsidR="00B5217B" w:rsidRPr="00B5217B" w:rsidRDefault="00B5217B" w:rsidP="009C04B0">
            <w:pPr>
              <w:autoSpaceDE w:val="0"/>
              <w:autoSpaceDN w:val="0"/>
              <w:jc w:val="center"/>
              <w:rPr>
                <w:color w:val="000000"/>
              </w:rPr>
            </w:pPr>
            <w:r w:rsidRPr="00B5217B">
              <w:rPr>
                <w:color w:val="000000"/>
              </w:rPr>
              <w:t>1.5</w:t>
            </w:r>
          </w:p>
        </w:tc>
      </w:tr>
      <w:tr w:rsidR="00D45660" w:rsidRPr="00B5217B" w14:paraId="4F6E7537" w14:textId="77777777" w:rsidTr="00D45660">
        <w:tc>
          <w:tcPr>
            <w:tcW w:w="1235" w:type="dxa"/>
            <w:shd w:val="clear" w:color="auto" w:fill="FFFFFF"/>
          </w:tcPr>
          <w:p w14:paraId="7A35F822" w14:textId="77777777" w:rsidR="00D45660" w:rsidRPr="00B5217B" w:rsidRDefault="00D45660" w:rsidP="00D45660">
            <w:pPr>
              <w:autoSpaceDE w:val="0"/>
              <w:autoSpaceDN w:val="0"/>
              <w:jc w:val="center"/>
              <w:rPr>
                <w:color w:val="000000"/>
              </w:rPr>
            </w:pPr>
            <w:r w:rsidRPr="00B5217B">
              <w:rPr>
                <w:color w:val="000000"/>
              </w:rPr>
              <w:t>Resto</w:t>
            </w:r>
          </w:p>
        </w:tc>
        <w:tc>
          <w:tcPr>
            <w:tcW w:w="1228" w:type="dxa"/>
            <w:shd w:val="clear" w:color="auto" w:fill="FFFFFF"/>
          </w:tcPr>
          <w:p w14:paraId="037D3308" w14:textId="77777777" w:rsidR="00D45660" w:rsidRPr="00B5217B" w:rsidRDefault="00D45660" w:rsidP="00D45660">
            <w:pPr>
              <w:autoSpaceDE w:val="0"/>
              <w:autoSpaceDN w:val="0"/>
              <w:jc w:val="center"/>
              <w:rPr>
                <w:color w:val="000000"/>
              </w:rPr>
            </w:pPr>
            <w:r w:rsidRPr="00B5217B">
              <w:rPr>
                <w:color w:val="000000"/>
              </w:rPr>
              <w:t>2</w:t>
            </w:r>
          </w:p>
        </w:tc>
        <w:tc>
          <w:tcPr>
            <w:tcW w:w="1245" w:type="dxa"/>
            <w:shd w:val="clear" w:color="auto" w:fill="FFFFFF"/>
          </w:tcPr>
          <w:p w14:paraId="751B64FD" w14:textId="77777777" w:rsidR="00D45660" w:rsidRPr="00B5217B" w:rsidRDefault="00D45660" w:rsidP="00D45660">
            <w:pPr>
              <w:autoSpaceDE w:val="0"/>
              <w:autoSpaceDN w:val="0"/>
              <w:jc w:val="center"/>
              <w:rPr>
                <w:color w:val="000000"/>
              </w:rPr>
            </w:pPr>
            <w:r w:rsidRPr="00B5217B">
              <w:rPr>
                <w:color w:val="000000"/>
              </w:rPr>
              <w:t>2</w:t>
            </w:r>
          </w:p>
        </w:tc>
        <w:tc>
          <w:tcPr>
            <w:tcW w:w="1267" w:type="dxa"/>
            <w:shd w:val="clear" w:color="auto" w:fill="FFFFFF"/>
          </w:tcPr>
          <w:p w14:paraId="36FE28C2" w14:textId="77777777" w:rsidR="00D45660" w:rsidRPr="00B5217B" w:rsidRDefault="00D45660" w:rsidP="00D45660">
            <w:pPr>
              <w:autoSpaceDE w:val="0"/>
              <w:autoSpaceDN w:val="0"/>
              <w:jc w:val="center"/>
              <w:rPr>
                <w:color w:val="000000"/>
              </w:rPr>
            </w:pPr>
            <w:r w:rsidRPr="00B5217B">
              <w:rPr>
                <w:color w:val="000000"/>
              </w:rPr>
              <w:t>1.5</w:t>
            </w:r>
          </w:p>
        </w:tc>
      </w:tr>
      <w:tr w:rsidR="00D45660" w:rsidRPr="00B5217B" w14:paraId="08E242E0" w14:textId="77777777" w:rsidTr="00D45660">
        <w:tc>
          <w:tcPr>
            <w:tcW w:w="1235" w:type="dxa"/>
            <w:shd w:val="clear" w:color="auto" w:fill="FFFFFF"/>
          </w:tcPr>
          <w:p w14:paraId="5B93978B" w14:textId="77777777" w:rsidR="00D45660" w:rsidRPr="00B5217B" w:rsidRDefault="00D45660" w:rsidP="00D45660">
            <w:pPr>
              <w:autoSpaceDE w:val="0"/>
              <w:autoSpaceDN w:val="0"/>
              <w:jc w:val="center"/>
              <w:rPr>
                <w:color w:val="000000"/>
              </w:rPr>
            </w:pPr>
            <w:r w:rsidRPr="00B5217B">
              <w:rPr>
                <w:color w:val="000000"/>
              </w:rPr>
              <w:t>Resto</w:t>
            </w:r>
          </w:p>
        </w:tc>
        <w:tc>
          <w:tcPr>
            <w:tcW w:w="1228" w:type="dxa"/>
            <w:shd w:val="clear" w:color="auto" w:fill="FFFFFF"/>
          </w:tcPr>
          <w:p w14:paraId="4829A429" w14:textId="77777777" w:rsidR="00D45660" w:rsidRPr="00B5217B" w:rsidRDefault="00D45660" w:rsidP="00D45660">
            <w:pPr>
              <w:autoSpaceDE w:val="0"/>
              <w:autoSpaceDN w:val="0"/>
              <w:jc w:val="center"/>
              <w:rPr>
                <w:color w:val="000000"/>
              </w:rPr>
            </w:pPr>
            <w:r w:rsidRPr="00B5217B">
              <w:rPr>
                <w:color w:val="000000"/>
              </w:rPr>
              <w:t>2</w:t>
            </w:r>
          </w:p>
        </w:tc>
        <w:tc>
          <w:tcPr>
            <w:tcW w:w="1245" w:type="dxa"/>
            <w:shd w:val="clear" w:color="auto" w:fill="FFFFFF"/>
          </w:tcPr>
          <w:p w14:paraId="008B8B9F" w14:textId="77777777" w:rsidR="00D45660" w:rsidRPr="00B5217B" w:rsidRDefault="00D45660" w:rsidP="00D45660">
            <w:pPr>
              <w:autoSpaceDE w:val="0"/>
              <w:autoSpaceDN w:val="0"/>
              <w:jc w:val="center"/>
              <w:rPr>
                <w:color w:val="000000"/>
              </w:rPr>
            </w:pPr>
            <w:r w:rsidRPr="00B5217B">
              <w:rPr>
                <w:color w:val="000000"/>
              </w:rPr>
              <w:t>2</w:t>
            </w:r>
          </w:p>
        </w:tc>
        <w:tc>
          <w:tcPr>
            <w:tcW w:w="1267" w:type="dxa"/>
            <w:shd w:val="clear" w:color="auto" w:fill="FFFFFF"/>
          </w:tcPr>
          <w:p w14:paraId="0477F442" w14:textId="77777777" w:rsidR="00D45660" w:rsidRPr="00B5217B" w:rsidRDefault="00D45660" w:rsidP="00D45660">
            <w:pPr>
              <w:autoSpaceDE w:val="0"/>
              <w:autoSpaceDN w:val="0"/>
              <w:jc w:val="center"/>
              <w:rPr>
                <w:color w:val="000000"/>
              </w:rPr>
            </w:pPr>
            <w:r w:rsidRPr="00B5217B">
              <w:rPr>
                <w:color w:val="000000"/>
              </w:rPr>
              <w:t>1.5</w:t>
            </w:r>
          </w:p>
        </w:tc>
      </w:tr>
      <w:tr w:rsidR="00D45660" w:rsidRPr="00B5217B" w14:paraId="51EDEE30" w14:textId="77777777" w:rsidTr="00D45660">
        <w:tc>
          <w:tcPr>
            <w:tcW w:w="1235" w:type="dxa"/>
            <w:tcBorders>
              <w:bottom w:val="single" w:sz="4" w:space="0" w:color="auto"/>
            </w:tcBorders>
            <w:shd w:val="clear" w:color="auto" w:fill="FFFFFF"/>
          </w:tcPr>
          <w:p w14:paraId="6B2C4181" w14:textId="77777777" w:rsidR="00D45660" w:rsidRPr="00B5217B" w:rsidRDefault="00D45660" w:rsidP="00D45660">
            <w:pPr>
              <w:autoSpaceDE w:val="0"/>
              <w:autoSpaceDN w:val="0"/>
              <w:jc w:val="center"/>
              <w:rPr>
                <w:color w:val="000000"/>
              </w:rPr>
            </w:pPr>
            <w:r w:rsidRPr="00B5217B">
              <w:rPr>
                <w:color w:val="000000"/>
              </w:rPr>
              <w:t>Resto</w:t>
            </w:r>
          </w:p>
        </w:tc>
        <w:tc>
          <w:tcPr>
            <w:tcW w:w="1228" w:type="dxa"/>
            <w:tcBorders>
              <w:bottom w:val="single" w:sz="4" w:space="0" w:color="auto"/>
            </w:tcBorders>
            <w:shd w:val="clear" w:color="auto" w:fill="FFFFFF"/>
          </w:tcPr>
          <w:p w14:paraId="1BD9E04B" w14:textId="77777777" w:rsidR="00D45660" w:rsidRPr="00B5217B" w:rsidRDefault="00D45660" w:rsidP="00D45660">
            <w:pPr>
              <w:autoSpaceDE w:val="0"/>
              <w:autoSpaceDN w:val="0"/>
              <w:jc w:val="center"/>
              <w:rPr>
                <w:color w:val="000000"/>
              </w:rPr>
            </w:pPr>
            <w:r w:rsidRPr="00B5217B">
              <w:rPr>
                <w:color w:val="000000"/>
              </w:rPr>
              <w:t>2</w:t>
            </w:r>
          </w:p>
        </w:tc>
        <w:tc>
          <w:tcPr>
            <w:tcW w:w="1245" w:type="dxa"/>
            <w:tcBorders>
              <w:bottom w:val="single" w:sz="4" w:space="0" w:color="auto"/>
            </w:tcBorders>
            <w:shd w:val="clear" w:color="auto" w:fill="FFFFFF"/>
          </w:tcPr>
          <w:p w14:paraId="107E4EA1" w14:textId="77777777" w:rsidR="00D45660" w:rsidRPr="00B5217B" w:rsidRDefault="00D45660" w:rsidP="00D45660">
            <w:pPr>
              <w:autoSpaceDE w:val="0"/>
              <w:autoSpaceDN w:val="0"/>
              <w:jc w:val="center"/>
              <w:rPr>
                <w:color w:val="000000"/>
              </w:rPr>
            </w:pPr>
            <w:r w:rsidRPr="00B5217B">
              <w:rPr>
                <w:color w:val="000000"/>
              </w:rPr>
              <w:t>2</w:t>
            </w:r>
          </w:p>
        </w:tc>
        <w:tc>
          <w:tcPr>
            <w:tcW w:w="1267" w:type="dxa"/>
            <w:tcBorders>
              <w:bottom w:val="single" w:sz="4" w:space="0" w:color="auto"/>
            </w:tcBorders>
            <w:shd w:val="clear" w:color="auto" w:fill="FFFFFF"/>
          </w:tcPr>
          <w:p w14:paraId="589B1E80" w14:textId="77777777" w:rsidR="00D45660" w:rsidRPr="00B5217B" w:rsidRDefault="00D45660" w:rsidP="00D45660">
            <w:pPr>
              <w:autoSpaceDE w:val="0"/>
              <w:autoSpaceDN w:val="0"/>
              <w:jc w:val="center"/>
              <w:rPr>
                <w:color w:val="000000"/>
              </w:rPr>
            </w:pPr>
            <w:r w:rsidRPr="00B5217B">
              <w:rPr>
                <w:color w:val="000000"/>
              </w:rPr>
              <w:t>1.5</w:t>
            </w:r>
          </w:p>
        </w:tc>
      </w:tr>
    </w:tbl>
    <w:p w14:paraId="2FD7918A" w14:textId="77777777" w:rsidR="00B5217B" w:rsidRPr="00B5217B" w:rsidRDefault="00B5217B" w:rsidP="00996243">
      <w:pPr>
        <w:pStyle w:val="icsmbodytext"/>
      </w:pPr>
    </w:p>
    <w:p w14:paraId="7BF71666" w14:textId="77777777" w:rsidR="007A001F" w:rsidRPr="007A001F" w:rsidRDefault="007A001F" w:rsidP="0048129C">
      <w:pPr>
        <w:pStyle w:val="TipoSubapndiceRIAI"/>
      </w:pPr>
      <w:r w:rsidRPr="007A001F">
        <w:t>2.4</w:t>
      </w:r>
      <w:r w:rsidR="00744ADE">
        <w:t>.</w:t>
      </w:r>
      <w:r w:rsidRPr="007A001F">
        <w:t xml:space="preserve">  Figuras y </w:t>
      </w:r>
      <w:r w:rsidR="00403780">
        <w:t>c</w:t>
      </w:r>
      <w:r w:rsidRPr="007A001F">
        <w:t xml:space="preserve">reación </w:t>
      </w:r>
      <w:r w:rsidR="00E31551" w:rsidRPr="007A001F">
        <w:t>del PDF</w:t>
      </w:r>
      <w:r w:rsidRPr="007A001F">
        <w:t xml:space="preserve"> </w:t>
      </w:r>
    </w:p>
    <w:p w14:paraId="51233AE5" w14:textId="77777777" w:rsidR="00E12A31" w:rsidRDefault="007A001F" w:rsidP="00354873">
      <w:pPr>
        <w:autoSpaceDE w:val="0"/>
        <w:autoSpaceDN w:val="0"/>
        <w:adjustRightInd w:val="0"/>
        <w:jc w:val="both"/>
      </w:pPr>
      <w:r w:rsidRPr="00B24F6C">
        <w:t xml:space="preserve">Todas las figuras deben estar incrustadas en el documento. Cuando incluya una imagen, asegúrese de insertar la imagen real en lugar de un enlace a su computador local. En la medida de lo posible, utilice las herramientas de conversión a PDF estándares Adobe Acrobat o </w:t>
      </w:r>
      <w:proofErr w:type="spellStart"/>
      <w:r w:rsidRPr="00B24F6C">
        <w:t>Ghostscript</w:t>
      </w:r>
      <w:proofErr w:type="spellEnd"/>
      <w:r w:rsidRPr="00B24F6C">
        <w:t xml:space="preserve"> que dan los mejores resultados.</w:t>
      </w:r>
      <w:r w:rsidR="003A6FBC">
        <w:t xml:space="preserve"> </w:t>
      </w:r>
      <w:r w:rsidR="003A6FBC" w:rsidRPr="003A6FBC">
        <w:t>Es import</w:t>
      </w:r>
      <w:r w:rsidR="003A6FBC">
        <w:t>ante que todas las fuentes esté</w:t>
      </w:r>
      <w:r w:rsidR="003A6FBC" w:rsidRPr="003A6FBC">
        <w:t>n incrustadas en el PDF resultante.</w:t>
      </w:r>
    </w:p>
    <w:p w14:paraId="4F973623" w14:textId="77777777" w:rsidR="003A6FBC" w:rsidRDefault="003A6FBC" w:rsidP="009B7B05">
      <w:pPr>
        <w:pStyle w:val="icsmbodytext"/>
      </w:pPr>
      <w:r>
        <w:rPr>
          <w:noProof/>
        </w:rPr>
        <w:drawing>
          <wp:anchor distT="0" distB="0" distL="114300" distR="114300" simplePos="0" relativeHeight="251661312" behindDoc="0" locked="0" layoutInCell="1" allowOverlap="1" wp14:anchorId="7FAC1FDC" wp14:editId="094F265F">
            <wp:simplePos x="0" y="0"/>
            <wp:positionH relativeFrom="column">
              <wp:posOffset>869950</wp:posOffset>
            </wp:positionH>
            <wp:positionV relativeFrom="paragraph">
              <wp:posOffset>242570</wp:posOffset>
            </wp:positionV>
            <wp:extent cx="1351915" cy="1425575"/>
            <wp:effectExtent l="0" t="0" r="635" b="3175"/>
            <wp:wrapTopAndBottom/>
            <wp:docPr id="6" name="Imagen 5" descr="fig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1915" cy="142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4B979" w14:textId="77777777" w:rsidR="00E12A31" w:rsidRDefault="00674C76" w:rsidP="009B7B05">
      <w:pPr>
        <w:pStyle w:val="icsmbodytext"/>
      </w:pPr>
      <w:r w:rsidRPr="00B24F6C">
        <w:t xml:space="preserve"> </w:t>
      </w:r>
    </w:p>
    <w:p w14:paraId="0B4C5238" w14:textId="77777777" w:rsidR="003A6FBC" w:rsidRPr="007A001F" w:rsidRDefault="003A6FBC" w:rsidP="003A6FBC">
      <w:pPr>
        <w:pStyle w:val="TipoFiguraRIAI"/>
        <w:jc w:val="center"/>
        <w:rPr>
          <w:rStyle w:val="SubsectionTitleCharChar"/>
          <w:i w:val="0"/>
          <w:lang w:val="es-ES"/>
        </w:rPr>
      </w:pPr>
      <w:r w:rsidRPr="007A001F">
        <w:rPr>
          <w:rStyle w:val="SubsectionTitleCharChar"/>
          <w:i w:val="0"/>
          <w:lang w:val="es-ES"/>
        </w:rPr>
        <w:t xml:space="preserve">Figura </w:t>
      </w:r>
      <w:r>
        <w:rPr>
          <w:rStyle w:val="SubsectionTitleCharChar"/>
          <w:i w:val="0"/>
          <w:lang w:val="es-ES"/>
        </w:rPr>
        <w:t>2</w:t>
      </w:r>
      <w:r w:rsidRPr="007A001F">
        <w:rPr>
          <w:rStyle w:val="SubsectionTitleCharChar"/>
          <w:i w:val="0"/>
          <w:lang w:val="es-ES"/>
        </w:rPr>
        <w:t xml:space="preserve">: </w:t>
      </w:r>
      <w:r>
        <w:rPr>
          <w:rStyle w:val="SubsectionTitleCharChar"/>
          <w:i w:val="0"/>
          <w:lang w:val="es-ES"/>
        </w:rPr>
        <w:t>Título línea simple al centro.</w:t>
      </w:r>
    </w:p>
    <w:p w14:paraId="09FADA2E" w14:textId="77777777" w:rsidR="00354873" w:rsidRDefault="00354873" w:rsidP="009B7B05">
      <w:pPr>
        <w:pStyle w:val="icsmbodytext"/>
      </w:pPr>
    </w:p>
    <w:p w14:paraId="7790D426" w14:textId="77777777" w:rsidR="00354873" w:rsidRDefault="00354873" w:rsidP="009B7B05">
      <w:pPr>
        <w:pStyle w:val="icsmbodytext"/>
      </w:pPr>
    </w:p>
    <w:p w14:paraId="0A27B3EA" w14:textId="77777777" w:rsidR="00336E89" w:rsidRDefault="00E12A31" w:rsidP="009B7B05">
      <w:pPr>
        <w:pStyle w:val="icsmbodytext"/>
      </w:pPr>
      <w:r>
        <w:t>T</w:t>
      </w:r>
      <w:r w:rsidR="00674C76" w:rsidRPr="00B24F6C">
        <w:t xml:space="preserve">odas las figuras deben estar incrustadas en el documento. Cuando incluya una imagen, asegúrese de insertar la imagen real en lugar de un enlace a su computador local. En la medida de lo posible, utilice las herramientas de conversión a PDF estándares Adobe Acrobat o </w:t>
      </w:r>
      <w:proofErr w:type="spellStart"/>
      <w:r w:rsidR="00674C76" w:rsidRPr="00B24F6C">
        <w:t>Ghostscript</w:t>
      </w:r>
      <w:proofErr w:type="spellEnd"/>
      <w:r w:rsidR="00674C76" w:rsidRPr="00B24F6C">
        <w:t xml:space="preserve"> que dan los mejores resultados</w:t>
      </w:r>
    </w:p>
    <w:p w14:paraId="302DC019" w14:textId="77777777" w:rsidR="007A001F" w:rsidRPr="00B5217B" w:rsidRDefault="00E224C0" w:rsidP="00A47F16">
      <w:pPr>
        <w:pStyle w:val="TipoSeccinRIAI"/>
        <w:numPr>
          <w:ilvl w:val="0"/>
          <w:numId w:val="15"/>
        </w:numPr>
      </w:pPr>
      <w:r w:rsidRPr="00B5217B">
        <w:t>Unidades</w:t>
      </w:r>
    </w:p>
    <w:p w14:paraId="662F3960" w14:textId="77777777" w:rsidR="00A47F16" w:rsidRDefault="007A001F" w:rsidP="00336E89">
      <w:pPr>
        <w:pStyle w:val="icsmbodytext"/>
      </w:pPr>
      <w:r w:rsidRPr="00B5217B">
        <w:t>Use el Sistema Internacional como unidades primarias. Se pueden usar otras unidades como unidades secundarias (entre paréntesis). Esto se aplica a artículos sobre almacenamiento de datos. Por ejemplo, escriba “</w:t>
      </w:r>
      <w:r w:rsidRPr="00B5217B">
        <w:rPr>
          <w:i/>
        </w:rPr>
        <w:t>15 Gb/cm</w:t>
      </w:r>
      <w:r w:rsidRPr="00B5217B">
        <w:rPr>
          <w:i/>
          <w:vertAlign w:val="superscript"/>
        </w:rPr>
        <w:t>2</w:t>
      </w:r>
      <w:r w:rsidRPr="00B5217B">
        <w:rPr>
          <w:i/>
        </w:rPr>
        <w:t xml:space="preserve"> (100 Gb/in</w:t>
      </w:r>
      <w:r w:rsidRPr="00B5217B">
        <w:rPr>
          <w:i/>
          <w:vertAlign w:val="superscript"/>
        </w:rPr>
        <w:t>2</w:t>
      </w:r>
      <w:r w:rsidRPr="00B5217B">
        <w:rPr>
          <w:i/>
        </w:rPr>
        <w:t>)</w:t>
      </w:r>
      <w:r w:rsidRPr="00B5217B">
        <w:t xml:space="preserve">.” Se </w:t>
      </w:r>
      <w:r w:rsidRPr="00B5217B">
        <w:lastRenderedPageBreak/>
        <w:t>considera una excepción cuando las unidades inglesas se usan como identificadores comerciales, como “unidad de disco de 3.5 pulgadas”</w:t>
      </w:r>
      <w:r w:rsidR="00787A7D" w:rsidRPr="00B5217B">
        <w:t>.</w:t>
      </w:r>
      <w:r w:rsidRPr="00B5217B">
        <w:t xml:space="preserve"> Evite mezclar unidades del Sistema Internacional con el Sistema Cegesimal, tales como corriente en amperios y campo magnético </w:t>
      </w:r>
      <w:r w:rsidR="00901975" w:rsidRPr="00B5217B">
        <w:t xml:space="preserve">en </w:t>
      </w:r>
      <w:proofErr w:type="spellStart"/>
      <w:r w:rsidR="00901975" w:rsidRPr="00B5217B">
        <w:t>oersteds</w:t>
      </w:r>
      <w:proofErr w:type="spellEnd"/>
      <w:r w:rsidRPr="00B5217B">
        <w:t xml:space="preserve">. Esto a menudo lleva a confusión porque las ecuaciones no son dimensionalmente equiparables. Si debe usar unidades mezcladas, especifique claramente las unidades para cada </w:t>
      </w:r>
      <w:r w:rsidR="00901975" w:rsidRPr="00B5217B">
        <w:t>cantidad en</w:t>
      </w:r>
      <w:r w:rsidRPr="00B5217B">
        <w:t xml:space="preserve"> la ecuación</w:t>
      </w:r>
      <w:r w:rsidR="00F067A6" w:rsidRPr="00B5217B">
        <w:t xml:space="preserve"> (</w:t>
      </w:r>
      <w:r w:rsidR="00A47F16" w:rsidRPr="00B5217B">
        <w:t>Sánchez</w:t>
      </w:r>
      <w:r w:rsidR="00F067A6" w:rsidRPr="00B5217B">
        <w:t xml:space="preserve"> and Gracia, 1999)</w:t>
      </w:r>
      <w:r w:rsidRPr="00B5217B">
        <w:t>.</w:t>
      </w:r>
    </w:p>
    <w:p w14:paraId="3CB8FDDA" w14:textId="77777777" w:rsidR="00C44540" w:rsidRDefault="007A001F" w:rsidP="00C44540">
      <w:pPr>
        <w:pStyle w:val="icsmbodytext"/>
      </w:pPr>
      <w:r w:rsidRPr="00B5217B">
        <w:t xml:space="preserve">La unidad en el Sistema Internacional para la fuerza del campo magnético H es A/m. Sin embargo, si desea utilizar </w:t>
      </w:r>
      <w:r w:rsidRPr="00B5217B">
        <w:t xml:space="preserve">unidades de </w:t>
      </w:r>
      <w:r w:rsidRPr="00B5217B">
        <w:rPr>
          <w:i/>
        </w:rPr>
        <w:t>T</w:t>
      </w:r>
      <w:r w:rsidRPr="00B5217B">
        <w:t xml:space="preserve">, o bien refiérase a densidad de flujo magnético </w:t>
      </w:r>
      <w:r w:rsidRPr="00B5217B">
        <w:rPr>
          <w:i/>
        </w:rPr>
        <w:t>B</w:t>
      </w:r>
      <w:r w:rsidRPr="00B5217B">
        <w:t xml:space="preserve"> o fuerza del campo magnético simbolizado como </w:t>
      </w:r>
      <w:r w:rsidRPr="00B5217B">
        <w:rPr>
          <w:i/>
        </w:rPr>
        <w:t>µ</w:t>
      </w:r>
      <w:r w:rsidRPr="00B5217B">
        <w:rPr>
          <w:i/>
          <w:vertAlign w:val="subscript"/>
        </w:rPr>
        <w:t>0</w:t>
      </w:r>
      <w:r w:rsidRPr="00B5217B">
        <w:rPr>
          <w:i/>
        </w:rPr>
        <w:t>H</w:t>
      </w:r>
      <w:r w:rsidRPr="00B5217B">
        <w:t xml:space="preserve">. Utilice el punto centrado para separar unidades </w:t>
      </w:r>
      <w:r w:rsidR="00901975" w:rsidRPr="00B5217B">
        <w:t>compuestas, es</w:t>
      </w:r>
      <w:r w:rsidR="00E224C0" w:rsidRPr="00B5217B">
        <w:t xml:space="preserve"> decir, </w:t>
      </w:r>
      <w:r w:rsidRPr="00B5217B">
        <w:rPr>
          <w:i/>
        </w:rPr>
        <w:t>A·m</w:t>
      </w:r>
      <w:r w:rsidRPr="00B5217B">
        <w:rPr>
          <w:i/>
          <w:vertAlign w:val="superscript"/>
        </w:rPr>
        <w:t>2</w:t>
      </w:r>
      <w:r w:rsidR="00E224C0" w:rsidRPr="00B5217B">
        <w:t>.</w:t>
      </w:r>
      <w:r w:rsidR="00C44540" w:rsidRPr="00B5217B">
        <w:t xml:space="preserve"> La unidad en el Sistema Internacional para la fuerza del campo magnético H es A/m. Sin embargo, si desea utilizar unidades de </w:t>
      </w:r>
      <w:r w:rsidR="00C44540" w:rsidRPr="00B5217B">
        <w:rPr>
          <w:i/>
        </w:rPr>
        <w:t>T</w:t>
      </w:r>
      <w:r w:rsidR="00C44540" w:rsidRPr="00B5217B">
        <w:t xml:space="preserve">, o bien refiérase a densidad de flujo magnético </w:t>
      </w:r>
      <w:r w:rsidR="00C44540" w:rsidRPr="00B5217B">
        <w:rPr>
          <w:i/>
        </w:rPr>
        <w:t>B</w:t>
      </w:r>
      <w:r w:rsidR="00C44540" w:rsidRPr="00B5217B">
        <w:t xml:space="preserve"> o fuerza del campo magnético simbolizado como </w:t>
      </w:r>
      <w:r w:rsidR="00C44540" w:rsidRPr="00B5217B">
        <w:rPr>
          <w:i/>
        </w:rPr>
        <w:t>µ</w:t>
      </w:r>
      <w:r w:rsidR="00C44540" w:rsidRPr="00B5217B">
        <w:rPr>
          <w:i/>
          <w:vertAlign w:val="subscript"/>
        </w:rPr>
        <w:t>0</w:t>
      </w:r>
      <w:r w:rsidR="00C44540" w:rsidRPr="00B5217B">
        <w:rPr>
          <w:i/>
        </w:rPr>
        <w:t>H</w:t>
      </w:r>
      <w:r w:rsidR="00C44540" w:rsidRPr="00B5217B">
        <w:t xml:space="preserve">. Utilice el punto centrado para separar unidades compuestas, es decir, </w:t>
      </w:r>
      <w:r w:rsidR="00506591" w:rsidRPr="00B5217B">
        <w:rPr>
          <w:i/>
        </w:rPr>
        <w:t>A·m</w:t>
      </w:r>
      <w:r w:rsidR="00506591" w:rsidRPr="00B5217B">
        <w:rPr>
          <w:i/>
          <w:vertAlign w:val="superscript"/>
        </w:rPr>
        <w:t>2</w:t>
      </w:r>
      <w:r w:rsidR="00C44540" w:rsidRPr="00B5217B">
        <w:t>.</w:t>
      </w:r>
      <w:r w:rsidR="00506591" w:rsidRPr="00B5217B">
        <w:t xml:space="preserve"> </w:t>
      </w:r>
    </w:p>
    <w:p w14:paraId="1FEF7634" w14:textId="77777777" w:rsidR="0050309A" w:rsidRDefault="0050309A" w:rsidP="00C44540">
      <w:pPr>
        <w:pStyle w:val="icsmbodytext"/>
      </w:pPr>
    </w:p>
    <w:p w14:paraId="409672D8" w14:textId="77777777" w:rsidR="009B04BC" w:rsidRDefault="009B04BC" w:rsidP="00C44540">
      <w:pPr>
        <w:pStyle w:val="icsmbodytext"/>
        <w:sectPr w:rsidR="009B04BC" w:rsidSect="005A7774">
          <w:footnotePr>
            <w:numFmt w:val="chicago"/>
            <w:numRestart w:val="eachPage"/>
          </w:footnotePr>
          <w:type w:val="continuous"/>
          <w:pgSz w:w="11906" w:h="16838" w:code="9"/>
          <w:pgMar w:top="998" w:right="851" w:bottom="1418" w:left="765" w:header="1021" w:footer="720" w:gutter="0"/>
          <w:cols w:num="2" w:space="340"/>
        </w:sectPr>
      </w:pPr>
    </w:p>
    <w:p w14:paraId="66C0AD05" w14:textId="77777777" w:rsidR="00E12A31" w:rsidRDefault="00E12A31" w:rsidP="00E12A31">
      <w:pPr>
        <w:pStyle w:val="icsmbodytext"/>
        <w:keepNext/>
        <w:ind w:left="360" w:firstLine="0"/>
        <w:jc w:val="right"/>
      </w:pPr>
    </w:p>
    <w:p w14:paraId="08BA8FE2" w14:textId="77777777" w:rsidR="009B04BC" w:rsidRDefault="009B04BC" w:rsidP="00E12A31">
      <w:pPr>
        <w:pStyle w:val="icsmbodytext"/>
        <w:keepNext/>
        <w:ind w:left="360" w:firstLine="0"/>
        <w:jc w:val="right"/>
      </w:pPr>
      <w:r w:rsidRPr="009B04BC">
        <w:rPr>
          <w:noProof/>
        </w:rPr>
        <w:drawing>
          <wp:inline distT="0" distB="0" distL="0" distR="0" wp14:anchorId="3C7FD045" wp14:editId="0E65C508">
            <wp:extent cx="2498241" cy="1720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9117" cy="1728341"/>
                    </a:xfrm>
                    <a:prstGeom prst="rect">
                      <a:avLst/>
                    </a:prstGeom>
                    <a:noFill/>
                    <a:ln>
                      <a:noFill/>
                    </a:ln>
                  </pic:spPr>
                </pic:pic>
              </a:graphicData>
            </a:graphic>
          </wp:inline>
        </w:drawing>
      </w:r>
    </w:p>
    <w:p w14:paraId="782E7643" w14:textId="77777777" w:rsidR="009B04BC" w:rsidRPr="00E12A31" w:rsidRDefault="009B04BC" w:rsidP="00E12A31">
      <w:pPr>
        <w:pStyle w:val="Descripcin"/>
        <w:ind w:left="360"/>
        <w:jc w:val="center"/>
        <w:rPr>
          <w:i w:val="0"/>
          <w:color w:val="auto"/>
          <w:sz w:val="16"/>
        </w:rPr>
      </w:pPr>
      <w:r w:rsidRPr="00E12A31">
        <w:rPr>
          <w:i w:val="0"/>
          <w:noProof/>
          <w:color w:val="auto"/>
          <w:sz w:val="16"/>
        </w:rPr>
        <w:t>Título Subfigura 1</w:t>
      </w:r>
    </w:p>
    <w:p w14:paraId="297BEC24" w14:textId="77777777" w:rsidR="00E12A31" w:rsidRDefault="00E12A31" w:rsidP="00E12A31">
      <w:pPr>
        <w:pStyle w:val="icsmbodytext"/>
        <w:keepNext/>
        <w:ind w:left="360" w:firstLine="0"/>
        <w:jc w:val="left"/>
      </w:pPr>
    </w:p>
    <w:p w14:paraId="121EE80A" w14:textId="77777777" w:rsidR="00E12A31" w:rsidRDefault="009B04BC" w:rsidP="00E12A31">
      <w:pPr>
        <w:pStyle w:val="icsmbodytext"/>
        <w:keepNext/>
        <w:ind w:left="360" w:firstLine="0"/>
        <w:jc w:val="left"/>
      </w:pPr>
      <w:r>
        <w:rPr>
          <w:noProof/>
        </w:rPr>
        <w:drawing>
          <wp:inline distT="0" distB="0" distL="0" distR="0" wp14:anchorId="71446ED6" wp14:editId="695D0B04">
            <wp:extent cx="2739118" cy="1720850"/>
            <wp:effectExtent l="0" t="0" r="4445"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figuraeps.png"/>
                    <pic:cNvPicPr/>
                  </pic:nvPicPr>
                  <pic:blipFill>
                    <a:blip r:embed="rId18">
                      <a:extLst>
                        <a:ext uri="{28A0092B-C50C-407E-A947-70E740481C1C}">
                          <a14:useLocalDpi xmlns:a14="http://schemas.microsoft.com/office/drawing/2010/main" val="0"/>
                        </a:ext>
                      </a:extLst>
                    </a:blip>
                    <a:stretch>
                      <a:fillRect/>
                    </a:stretch>
                  </pic:blipFill>
                  <pic:spPr>
                    <a:xfrm>
                      <a:off x="0" y="0"/>
                      <a:ext cx="2765289" cy="1737292"/>
                    </a:xfrm>
                    <a:prstGeom prst="rect">
                      <a:avLst/>
                    </a:prstGeom>
                  </pic:spPr>
                </pic:pic>
              </a:graphicData>
            </a:graphic>
          </wp:inline>
        </w:drawing>
      </w:r>
    </w:p>
    <w:p w14:paraId="46B87BA2" w14:textId="77777777" w:rsidR="009B04BC" w:rsidRPr="00E12A31" w:rsidRDefault="00E12A31" w:rsidP="00E12A31">
      <w:pPr>
        <w:pStyle w:val="Descripcin"/>
        <w:ind w:left="360"/>
        <w:jc w:val="center"/>
        <w:rPr>
          <w:i w:val="0"/>
          <w:color w:val="auto"/>
          <w:sz w:val="16"/>
        </w:rPr>
      </w:pPr>
      <w:r w:rsidRPr="00E12A31">
        <w:rPr>
          <w:i w:val="0"/>
          <w:color w:val="auto"/>
          <w:sz w:val="16"/>
        </w:rPr>
        <w:t xml:space="preserve">Título </w:t>
      </w:r>
      <w:proofErr w:type="spellStart"/>
      <w:r w:rsidRPr="00E12A31">
        <w:rPr>
          <w:i w:val="0"/>
          <w:color w:val="auto"/>
          <w:sz w:val="16"/>
        </w:rPr>
        <w:t>Subfigura</w:t>
      </w:r>
      <w:proofErr w:type="spellEnd"/>
      <w:r w:rsidRPr="00E12A31">
        <w:rPr>
          <w:i w:val="0"/>
          <w:color w:val="auto"/>
          <w:sz w:val="16"/>
        </w:rPr>
        <w:t xml:space="preserve"> 2</w:t>
      </w:r>
    </w:p>
    <w:p w14:paraId="2E6BD1F1" w14:textId="77777777" w:rsidR="00E12A31" w:rsidRDefault="00E12A31" w:rsidP="00E12A31">
      <w:pPr>
        <w:pStyle w:val="icsmbodytext"/>
        <w:jc w:val="center"/>
        <w:rPr>
          <w:sz w:val="16"/>
          <w:szCs w:val="16"/>
        </w:rPr>
        <w:sectPr w:rsidR="00E12A31" w:rsidSect="00E12A31">
          <w:footnotePr>
            <w:numFmt w:val="chicago"/>
            <w:numRestart w:val="eachPage"/>
          </w:footnotePr>
          <w:type w:val="continuous"/>
          <w:pgSz w:w="11906" w:h="16838" w:code="9"/>
          <w:pgMar w:top="1134" w:right="851" w:bottom="1418" w:left="765" w:header="1021" w:footer="720" w:gutter="0"/>
          <w:cols w:num="2" w:space="340"/>
        </w:sectPr>
      </w:pPr>
    </w:p>
    <w:p w14:paraId="7961C717" w14:textId="77777777" w:rsidR="00E12A31" w:rsidRDefault="00E12A31" w:rsidP="00E12A31">
      <w:pPr>
        <w:pStyle w:val="icsmbodytext"/>
        <w:jc w:val="center"/>
      </w:pPr>
      <w:r w:rsidRPr="00E12A31">
        <w:rPr>
          <w:sz w:val="16"/>
          <w:szCs w:val="16"/>
        </w:rPr>
        <w:t>Figura 3: Título de una sola línea al centro</w:t>
      </w:r>
      <w:r>
        <w:rPr>
          <w:rFonts w:ascii="NimbusRomNo9L-Regu" w:hAnsi="NimbusRomNo9L-Regu" w:cs="NimbusRomNo9L-Regu"/>
          <w:sz w:val="16"/>
          <w:szCs w:val="16"/>
        </w:rPr>
        <w:t>.</w:t>
      </w:r>
    </w:p>
    <w:p w14:paraId="371FB491" w14:textId="77777777" w:rsidR="00E12A31" w:rsidRDefault="00E12A31" w:rsidP="00C44540">
      <w:pPr>
        <w:pStyle w:val="icsmbodytext"/>
      </w:pPr>
    </w:p>
    <w:p w14:paraId="565EF837" w14:textId="77777777" w:rsidR="009B04BC" w:rsidRDefault="009B04BC" w:rsidP="00C44540">
      <w:pPr>
        <w:pStyle w:val="icsmbodytext"/>
        <w:sectPr w:rsidR="009B04BC" w:rsidSect="00E12A31">
          <w:footnotePr>
            <w:numFmt w:val="chicago"/>
            <w:numRestart w:val="eachPage"/>
          </w:footnotePr>
          <w:type w:val="continuous"/>
          <w:pgSz w:w="11906" w:h="16838" w:code="9"/>
          <w:pgMar w:top="1134" w:right="851" w:bottom="1418" w:left="765" w:header="1021" w:footer="720" w:gutter="0"/>
          <w:cols w:space="340"/>
        </w:sectPr>
      </w:pPr>
    </w:p>
    <w:p w14:paraId="14653225" w14:textId="77777777" w:rsidR="00E224C0" w:rsidRPr="00B5217B" w:rsidRDefault="00E224C0" w:rsidP="0048129C">
      <w:pPr>
        <w:pStyle w:val="TipoSeccinRIAI"/>
      </w:pPr>
      <w:r w:rsidRPr="00B5217B">
        <w:t xml:space="preserve">Consejos </w:t>
      </w:r>
      <w:r w:rsidR="00403780" w:rsidRPr="00B5217B">
        <w:t>ú</w:t>
      </w:r>
      <w:r w:rsidRPr="00B5217B">
        <w:t>tiles</w:t>
      </w:r>
    </w:p>
    <w:p w14:paraId="094178F5" w14:textId="77777777" w:rsidR="00077CA2" w:rsidRPr="00274C48" w:rsidRDefault="00901975" w:rsidP="00274C48">
      <w:pPr>
        <w:pStyle w:val="TipoSubapndiceRIAI"/>
      </w:pPr>
      <w:r w:rsidRPr="00274C48">
        <w:t>4</w:t>
      </w:r>
      <w:r w:rsidR="007A001F" w:rsidRPr="00274C48">
        <w:t>.1</w:t>
      </w:r>
      <w:r w:rsidR="00744ADE" w:rsidRPr="00274C48">
        <w:t>.</w:t>
      </w:r>
      <w:r w:rsidR="007A001F" w:rsidRPr="00274C48">
        <w:t xml:space="preserve">  Figuras y </w:t>
      </w:r>
      <w:r w:rsidR="00403780" w:rsidRPr="00274C48">
        <w:t>t</w:t>
      </w:r>
      <w:r w:rsidR="007A001F" w:rsidRPr="00274C48">
        <w:t>ablas</w:t>
      </w:r>
    </w:p>
    <w:p w14:paraId="2FC9F55E" w14:textId="77777777" w:rsidR="003A6FBC" w:rsidRDefault="00943011" w:rsidP="003A6FBC">
      <w:pPr>
        <w:ind w:firstLine="227"/>
        <w:jc w:val="both"/>
      </w:pPr>
      <w:r>
        <w:t>C</w:t>
      </w:r>
      <w:r w:rsidRPr="00943011">
        <w:t>uando en el texto haga referencia a una f</w:t>
      </w:r>
      <w:r w:rsidR="000D7169">
        <w:t xml:space="preserve">igura o una tabla, </w:t>
      </w:r>
      <w:r w:rsidR="000D7169" w:rsidRPr="0050309A">
        <w:rPr>
          <w:rStyle w:val="SubsectionTitleCharChar"/>
          <w:i w:val="0"/>
          <w:lang w:val="es-ES"/>
        </w:rPr>
        <w:t>recuerde que la palabra tabla o figura debe llevar mayúscula</w:t>
      </w:r>
      <w:r w:rsidR="000D7169" w:rsidRPr="003A6FBC">
        <w:rPr>
          <w:rStyle w:val="SubsectionTitleCharChar"/>
          <w:lang w:val="es-ES"/>
        </w:rPr>
        <w:t>.</w:t>
      </w:r>
      <w:r w:rsidR="000D7169" w:rsidRPr="00943011">
        <w:t xml:space="preserve"> </w:t>
      </w:r>
      <w:r w:rsidR="000D7169">
        <w:t>P</w:t>
      </w:r>
      <w:r>
        <w:t>or ejemplo: “</w:t>
      </w:r>
      <w:r w:rsidRPr="00943011">
        <w:t xml:space="preserve">Como se puede observar en la </w:t>
      </w:r>
      <w:r w:rsidR="000D7169">
        <w:t>Figura</w:t>
      </w:r>
      <w:r w:rsidRPr="00943011">
        <w:t xml:space="preserve"> </w:t>
      </w:r>
      <w:r>
        <w:t>1</w:t>
      </w:r>
      <w:r w:rsidRPr="00943011">
        <w:t xml:space="preserve">...", </w:t>
      </w:r>
      <w:r w:rsidR="000D7169">
        <w:t xml:space="preserve">o </w:t>
      </w:r>
      <w:r w:rsidRPr="00943011">
        <w:t xml:space="preserve">(Tabla </w:t>
      </w:r>
      <w:r>
        <w:t>2</w:t>
      </w:r>
      <w:r w:rsidRPr="00943011">
        <w:t>).</w:t>
      </w:r>
      <w:r>
        <w:t xml:space="preserve"> </w:t>
      </w:r>
      <w:r w:rsidR="007A001F" w:rsidRPr="00B5217B">
        <w:t>Las etiquetas de los ejes de las figur</w:t>
      </w:r>
      <w:r w:rsidR="00A47F16">
        <w:t>a</w:t>
      </w:r>
      <w:r w:rsidR="007A001F" w:rsidRPr="00B5217B">
        <w:t>s son a menudo fuentes de confusión</w:t>
      </w:r>
      <w:r w:rsidR="003A6FBC">
        <w:t>, intente que queden claros</w:t>
      </w:r>
      <w:r w:rsidR="007A001F" w:rsidRPr="00B5217B">
        <w:t xml:space="preserve">. </w:t>
      </w:r>
    </w:p>
    <w:p w14:paraId="71D6F0FC" w14:textId="77777777" w:rsidR="000D7169" w:rsidRPr="003A6FBC" w:rsidRDefault="000D7169" w:rsidP="003A6FBC">
      <w:pPr>
        <w:ind w:firstLine="227"/>
        <w:jc w:val="both"/>
        <w:rPr>
          <w:i/>
        </w:rPr>
      </w:pPr>
      <w:r w:rsidRPr="003A6FBC">
        <w:rPr>
          <w:i/>
        </w:rPr>
        <w:t>Recuerde que los títulos de figura que ocupan más de una línea van justificados. Si el título ocupa una sola línea va centrado, si el título ocupa más de una línea va justificado.</w:t>
      </w:r>
    </w:p>
    <w:p w14:paraId="5DE7EB95" w14:textId="77777777" w:rsidR="0050309A" w:rsidRDefault="007A001F" w:rsidP="0044604E">
      <w:pPr>
        <w:pStyle w:val="icsmbodytext"/>
      </w:pPr>
      <w:r w:rsidRPr="00B24F6C">
        <w:t xml:space="preserve">Utilice palabras en lugar de símbolos. Como ejemplo, escriba la cantidad “Magnetización,” o “Magnetización M,” no sólo “M.” Ponga las unidades entre paréntesis. No etiquete los ejes únicamente con unidades. </w:t>
      </w:r>
      <w:r w:rsidR="004A36BB" w:rsidRPr="00B24F6C">
        <w:t>E</w:t>
      </w:r>
      <w:r w:rsidRPr="00B24F6C">
        <w:t>scriba “Magnetización (A/m)” o “Magnetización (A</w:t>
      </w:r>
      <w:r w:rsidRPr="00B24F6C">
        <w:object w:dxaOrig="100" w:dyaOrig="120" w14:anchorId="317C7B49">
          <v:shape id="_x0000_i1027" type="#_x0000_t75" style="width:4.75pt;height:6.1pt" o:ole="" fillcolor="window">
            <v:imagedata r:id="rId19" o:title=""/>
          </v:shape>
          <o:OLEObject Type="Embed" ProgID="Equation.3" ShapeID="_x0000_i1027" DrawAspect="Content" ObjectID="_1737529803" r:id="rId20"/>
        </w:object>
      </w:r>
      <w:r w:rsidRPr="00B24F6C">
        <w:t>m</w:t>
      </w:r>
      <w:r w:rsidRPr="00B24F6C">
        <w:rPr>
          <w:vertAlign w:val="superscript"/>
        </w:rPr>
        <w:sym w:font="Symbol" w:char="F02D"/>
      </w:r>
      <w:r w:rsidRPr="00B24F6C">
        <w:rPr>
          <w:vertAlign w:val="superscript"/>
        </w:rPr>
        <w:t>1</w:t>
      </w:r>
      <w:r w:rsidRPr="00B24F6C">
        <w:t>),” no sólo “A/m.” No etiquete los ejes con una relación de cantidades y unidades. Por ejemplo, escriba “Temper</w:t>
      </w:r>
      <w:r w:rsidR="000D7169" w:rsidRPr="00B24F6C">
        <w:t xml:space="preserve">atura (K),” no “Temperatura/K”. </w:t>
      </w:r>
      <w:r w:rsidRPr="00B24F6C">
        <w:t>Los multiplica</w:t>
      </w:r>
      <w:r w:rsidR="00506591" w:rsidRPr="00B24F6C">
        <w:t>dores pueden ser especialmente f</w:t>
      </w:r>
      <w:r w:rsidRPr="00B24F6C">
        <w:t>uente de confusión. Escriba “Magnetización (</w:t>
      </w:r>
      <w:proofErr w:type="spellStart"/>
      <w:r w:rsidRPr="00B24F6C">
        <w:t>kA</w:t>
      </w:r>
      <w:proofErr w:type="spellEnd"/>
      <w:r w:rsidRPr="00B24F6C">
        <w:t>/m)” o “Magnetización (10</w:t>
      </w:r>
      <w:r w:rsidRPr="00B24F6C">
        <w:rPr>
          <w:vertAlign w:val="superscript"/>
        </w:rPr>
        <w:t>3</w:t>
      </w:r>
      <w:r w:rsidRPr="00B24F6C">
        <w:t xml:space="preserve"> A/m).” No escriba “Magnetización (A/m) </w:t>
      </w:r>
      <w:r w:rsidRPr="00B24F6C">
        <w:sym w:font="Symbol" w:char="F0B4"/>
      </w:r>
      <w:r w:rsidRPr="00B24F6C">
        <w:t xml:space="preserve"> 1000” porque el lector no sabría si la etiqueta es 16000 A/m o 0.016 A/m. Las etiquetas de las figuras deben ser legibles, aproximadamente de 8 a 12 puntos. </w:t>
      </w:r>
    </w:p>
    <w:p w14:paraId="25458CAC" w14:textId="77777777" w:rsidR="0050309A" w:rsidRDefault="0050309A" w:rsidP="0050309A">
      <w:pPr>
        <w:pStyle w:val="icsmbodytext"/>
      </w:pPr>
      <w:r>
        <w:t xml:space="preserve">Puede agrupar figuras que tengan relación en una sola, como el caso de la Figura 3. Teniendo un título general del grupo y un título individual de cada </w:t>
      </w:r>
      <w:proofErr w:type="spellStart"/>
      <w:r>
        <w:t>subfigura</w:t>
      </w:r>
      <w:proofErr w:type="spellEnd"/>
      <w:r>
        <w:t xml:space="preserve">. Puede referenciar las </w:t>
      </w:r>
      <w:proofErr w:type="spellStart"/>
      <w:r>
        <w:t>subfiguras</w:t>
      </w:r>
      <w:proofErr w:type="spellEnd"/>
      <w:r>
        <w:t xml:space="preserve"> como Figura 3(a) o Figura 3(b).</w:t>
      </w:r>
    </w:p>
    <w:p w14:paraId="78325848" w14:textId="77777777" w:rsidR="0050309A" w:rsidRDefault="0050309A" w:rsidP="0050309A">
      <w:pPr>
        <w:pStyle w:val="icsmbodytext"/>
      </w:pPr>
      <w:r>
        <w:t>Si una figura es muy pequeña para el ancho de la columna, puede hacerla que ocupe el ancho total de la página, de igual manera puede hacerlo con las tablas.</w:t>
      </w:r>
    </w:p>
    <w:p w14:paraId="3E71AC08" w14:textId="77777777" w:rsidR="007A001F" w:rsidRPr="007A001F" w:rsidRDefault="00901975" w:rsidP="0048129C">
      <w:pPr>
        <w:pStyle w:val="TipoSubapndiceRIAI"/>
      </w:pPr>
      <w:r>
        <w:t>4</w:t>
      </w:r>
      <w:r w:rsidR="007A001F" w:rsidRPr="007A001F">
        <w:t>.2</w:t>
      </w:r>
      <w:r w:rsidR="00744ADE">
        <w:t>.</w:t>
      </w:r>
      <w:r w:rsidR="007A001F" w:rsidRPr="007A001F">
        <w:t xml:space="preserve">  Referencias</w:t>
      </w:r>
    </w:p>
    <w:p w14:paraId="29E17BB6" w14:textId="77777777" w:rsidR="007A001F" w:rsidRPr="00B5217B" w:rsidRDefault="007A001F" w:rsidP="00077CA2">
      <w:pPr>
        <w:pStyle w:val="icsmbodytext"/>
        <w:rPr>
          <w:szCs w:val="19"/>
        </w:rPr>
      </w:pPr>
      <w:r w:rsidRPr="00B5217B">
        <w:rPr>
          <w:szCs w:val="19"/>
        </w:rPr>
        <w:t xml:space="preserve">La lista de referencias debe ser ordenada alfabéticamente de acuerdo con el primer autor, con las siguientes líneas </w:t>
      </w:r>
      <w:r w:rsidR="00077CA2" w:rsidRPr="00B5217B">
        <w:rPr>
          <w:szCs w:val="19"/>
        </w:rPr>
        <w:t>justificadas con la sangría correspondiente</w:t>
      </w:r>
      <w:r w:rsidRPr="00B5217B">
        <w:rPr>
          <w:szCs w:val="19"/>
        </w:rPr>
        <w:t xml:space="preserve">. Si existen diferentes publicaciones del mismo autor(es), éstas deberán ser listadas en el orden del año de publicación. Si hay más de un artículo del mismo autor en la misma fecha, </w:t>
      </w:r>
      <w:r w:rsidR="00077CA2" w:rsidRPr="00B5217B">
        <w:rPr>
          <w:szCs w:val="19"/>
        </w:rPr>
        <w:t>etiquételas</w:t>
      </w:r>
      <w:r w:rsidRPr="00B5217B">
        <w:rPr>
          <w:szCs w:val="19"/>
        </w:rPr>
        <w:t xml:space="preserve"> como </w:t>
      </w:r>
      <w:proofErr w:type="spellStart"/>
      <w:proofErr w:type="gramStart"/>
      <w:r w:rsidRPr="00B5217B">
        <w:rPr>
          <w:szCs w:val="19"/>
        </w:rPr>
        <w:t>a,b</w:t>
      </w:r>
      <w:proofErr w:type="spellEnd"/>
      <w:proofErr w:type="gramEnd"/>
      <w:r w:rsidRPr="00B5217B">
        <w:rPr>
          <w:szCs w:val="19"/>
        </w:rPr>
        <w:t>, etc. (</w:t>
      </w:r>
      <w:r w:rsidR="008B49FD" w:rsidRPr="00B5217B">
        <w:rPr>
          <w:szCs w:val="19"/>
        </w:rPr>
        <w:t>Baker, 1963</w:t>
      </w:r>
      <w:r w:rsidRPr="00B5217B">
        <w:rPr>
          <w:szCs w:val="19"/>
        </w:rPr>
        <w:t xml:space="preserve">a, b). Por favor, fíjese que todas las referencias (García, 2007) </w:t>
      </w:r>
      <w:r w:rsidR="00077CA2" w:rsidRPr="00B5217B">
        <w:rPr>
          <w:szCs w:val="19"/>
        </w:rPr>
        <w:t>en este apartado</w:t>
      </w:r>
      <w:r w:rsidRPr="00B5217B">
        <w:rPr>
          <w:szCs w:val="19"/>
        </w:rPr>
        <w:t xml:space="preserve"> (García and Martínez, 2008) deben ser citadas directamente en el cuerpo del texto (García </w:t>
      </w:r>
      <w:r w:rsidRPr="00B5217B">
        <w:rPr>
          <w:i/>
        </w:rPr>
        <w:t>et al</w:t>
      </w:r>
      <w:r w:rsidR="008B49FD" w:rsidRPr="00B5217B">
        <w:rPr>
          <w:szCs w:val="19"/>
        </w:rPr>
        <w:t>., 2007</w:t>
      </w:r>
      <w:r w:rsidRPr="00B5217B">
        <w:rPr>
          <w:szCs w:val="19"/>
        </w:rPr>
        <w:t>)</w:t>
      </w:r>
      <w:r w:rsidR="008B49FD" w:rsidRPr="00B5217B">
        <w:rPr>
          <w:szCs w:val="19"/>
        </w:rPr>
        <w:t>, (</w:t>
      </w:r>
      <w:proofErr w:type="spellStart"/>
      <w:r w:rsidR="008B49FD" w:rsidRPr="00B5217B">
        <w:rPr>
          <w:szCs w:val="19"/>
        </w:rPr>
        <w:t>Dog</w:t>
      </w:r>
      <w:proofErr w:type="spellEnd"/>
      <w:r w:rsidR="008B49FD" w:rsidRPr="00B5217B">
        <w:rPr>
          <w:szCs w:val="19"/>
        </w:rPr>
        <w:t>, 1958), (</w:t>
      </w:r>
      <w:proofErr w:type="spellStart"/>
      <w:r w:rsidR="008B49FD" w:rsidRPr="00B5217B">
        <w:rPr>
          <w:szCs w:val="19"/>
        </w:rPr>
        <w:t>Keohane</w:t>
      </w:r>
      <w:proofErr w:type="spellEnd"/>
      <w:r w:rsidR="008B49FD" w:rsidRPr="00B5217B">
        <w:rPr>
          <w:szCs w:val="19"/>
        </w:rPr>
        <w:t>, 1958)</w:t>
      </w:r>
      <w:r w:rsidRPr="00B5217B">
        <w:rPr>
          <w:szCs w:val="19"/>
        </w:rPr>
        <w:t>.</w:t>
      </w:r>
    </w:p>
    <w:p w14:paraId="4A53AF90" w14:textId="77777777" w:rsidR="007A001F" w:rsidRPr="00B24F6C" w:rsidRDefault="007A001F" w:rsidP="00B5217B">
      <w:pPr>
        <w:pStyle w:val="icsmbodytext"/>
      </w:pPr>
      <w:r w:rsidRPr="00B24F6C">
        <w:t>Por favor, tenga en cuenta que las referencias al final de este documento cumplen con el estilo anteriormente mencionado. Los artículos que no hayan sido publicados deben ser citados como “no publicado.” Ponga en mayúscula únicamente la primera palabra del título, excepto el caso de nombres propios y símbolos de elementos. Las notas al pie de página se deben evitar en la medida de lo posible.</w:t>
      </w:r>
    </w:p>
    <w:p w14:paraId="0782F4DE" w14:textId="77777777" w:rsidR="007A001F" w:rsidRPr="007A001F" w:rsidRDefault="00861FC7" w:rsidP="00861FC7">
      <w:pPr>
        <w:pStyle w:val="TipoSubseccinRIAI"/>
        <w:jc w:val="both"/>
      </w:pPr>
      <w:r>
        <w:t xml:space="preserve">4.3.  </w:t>
      </w:r>
      <w:r w:rsidR="007A001F" w:rsidRPr="007A001F">
        <w:t xml:space="preserve">Abreviaciones y </w:t>
      </w:r>
      <w:r w:rsidR="00403780">
        <w:t>a</w:t>
      </w:r>
      <w:r w:rsidR="007A001F" w:rsidRPr="007A001F">
        <w:t>crónimos</w:t>
      </w:r>
    </w:p>
    <w:p w14:paraId="45F89C0D" w14:textId="77777777" w:rsidR="007A001F" w:rsidRDefault="007A001F" w:rsidP="00077CA2">
      <w:pPr>
        <w:pStyle w:val="icsmbodytext"/>
      </w:pPr>
      <w:r w:rsidRPr="00B24F6C">
        <w:t>Defina las abreviaciones y acrónimos la primera vez que se usan en el texto, incluso después de que ya hayan sido definidos en el resumen. Abreviaciones que incorporen periodos no deben tener espacios: escriba “C.N.R.S.,” no “C. N. R. S.” No utilice abreviaciones en el título salvo que sea inevitable (por ejemplo, “RIAI” en el título de este artículo).</w:t>
      </w:r>
    </w:p>
    <w:p w14:paraId="6D87696C" w14:textId="77777777" w:rsidR="007A001F" w:rsidRPr="00274C48" w:rsidRDefault="00901975" w:rsidP="00274C48">
      <w:pPr>
        <w:pStyle w:val="TipoSubseccinRIAI"/>
      </w:pPr>
      <w:r w:rsidRPr="00274C48">
        <w:t>4</w:t>
      </w:r>
      <w:r w:rsidR="007A001F" w:rsidRPr="00274C48">
        <w:t>.4</w:t>
      </w:r>
      <w:r w:rsidR="00EF7E8D" w:rsidRPr="00274C48">
        <w:t>.</w:t>
      </w:r>
      <w:r w:rsidR="007A001F" w:rsidRPr="00274C48">
        <w:t xml:space="preserve">  Ecuaciones</w:t>
      </w:r>
    </w:p>
    <w:p w14:paraId="7EE4581B" w14:textId="77777777" w:rsidR="00943011" w:rsidRDefault="00943011" w:rsidP="00092C85">
      <w:pPr>
        <w:pStyle w:val="icsmbodytext"/>
        <w:rPr>
          <w:szCs w:val="19"/>
        </w:rPr>
      </w:pPr>
      <w:r w:rsidRPr="00943011">
        <w:rPr>
          <w:szCs w:val="19"/>
        </w:rPr>
        <w:lastRenderedPageBreak/>
        <w:t xml:space="preserve">Preste atención a la fuente de las ecuaciones. Si está usando MS-Word, la fuente para las ecuaciones debe ser cambiada a </w:t>
      </w:r>
      <w:r w:rsidRPr="00943011">
        <w:rPr>
          <w:i/>
          <w:szCs w:val="19"/>
        </w:rPr>
        <w:t>Texto normal</w:t>
      </w:r>
      <w:r>
        <w:rPr>
          <w:i/>
          <w:szCs w:val="19"/>
        </w:rPr>
        <w:t xml:space="preserve"> </w:t>
      </w:r>
      <w:r w:rsidRPr="00943011">
        <w:rPr>
          <w:szCs w:val="19"/>
        </w:rPr>
        <w:t xml:space="preserve">en el menú </w:t>
      </w:r>
      <w:r w:rsidRPr="00943011">
        <w:rPr>
          <w:i/>
          <w:szCs w:val="19"/>
        </w:rPr>
        <w:t>Herramientas de ecuación</w:t>
      </w:r>
      <w:r w:rsidRPr="00943011">
        <w:rPr>
          <w:szCs w:val="19"/>
        </w:rPr>
        <w:t>.</w:t>
      </w:r>
    </w:p>
    <w:p w14:paraId="1914F806" w14:textId="77777777" w:rsidR="00092C85" w:rsidRDefault="00943011" w:rsidP="00092C85">
      <w:pPr>
        <w:pStyle w:val="icsmbodytext"/>
        <w:rPr>
          <w:sz w:val="19"/>
          <w:szCs w:val="19"/>
        </w:rPr>
      </w:pPr>
      <w:r w:rsidRPr="000D7169">
        <w:t>N</w:t>
      </w:r>
      <w:r w:rsidR="007A001F" w:rsidRPr="000D7169">
        <w:t xml:space="preserve">umere las ecuaciones consecutivamente con números de ecuaciones entre paréntesis justificado al margen derecho, como en (1). Primero use el editor de ecuaciones para crear la ecuación. Después seleccione el estilo </w:t>
      </w:r>
      <w:proofErr w:type="spellStart"/>
      <w:r w:rsidR="007A001F" w:rsidRPr="000D7169">
        <w:rPr>
          <w:i/>
        </w:rPr>
        <w:t>Equation</w:t>
      </w:r>
      <w:proofErr w:type="spellEnd"/>
      <w:r w:rsidR="007A001F" w:rsidRPr="000D7169">
        <w:t xml:space="preserve">. Presione la tecla de tabulador y escriba el número de ecuación entre paréntesis. Para hacer sus ecuaciones más compactas, puede usar el </w:t>
      </w:r>
      <w:proofErr w:type="spellStart"/>
      <w:r w:rsidR="007A001F" w:rsidRPr="000D7169">
        <w:t>solidus</w:t>
      </w:r>
      <w:proofErr w:type="spellEnd"/>
      <w:r w:rsidR="007A001F" w:rsidRPr="000D7169">
        <w:t xml:space="preserve"> </w:t>
      </w:r>
      <w:proofErr w:type="gramStart"/>
      <w:r w:rsidR="007A001F" w:rsidRPr="000D7169">
        <w:t>( /</w:t>
      </w:r>
      <w:proofErr w:type="gramEnd"/>
      <w:r w:rsidR="007A001F" w:rsidRPr="000D7169">
        <w:t xml:space="preserve"> ), la función </w:t>
      </w:r>
      <w:proofErr w:type="spellStart"/>
      <w:r w:rsidR="007A001F" w:rsidRPr="000D7169">
        <w:t>exp</w:t>
      </w:r>
      <w:proofErr w:type="spellEnd"/>
      <w:r w:rsidR="007A001F" w:rsidRPr="000D7169">
        <w:t>, o los exponentes apropiados. Utilice paréntesis para evitar ambigüedades en los denominadores. Ponga signos de puntuación en las ecuaciones cuando formen parte de una frase, como en</w:t>
      </w:r>
      <w:r w:rsidR="00092C85" w:rsidRPr="000D7169">
        <w:t xml:space="preserve"> </w:t>
      </w:r>
      <w:r w:rsidR="000D7169" w:rsidRPr="000D7169">
        <w:t>este texto</w:t>
      </w:r>
      <w:r w:rsidR="000D7169">
        <w:rPr>
          <w:sz w:val="22"/>
          <w:szCs w:val="19"/>
        </w:rPr>
        <w:t xml:space="preserve"> </w:t>
      </w:r>
      <m:oMath>
        <m:nary>
          <m:naryPr>
            <m:limLoc m:val="subSup"/>
            <m:ctrlPr>
              <w:rPr>
                <w:rFonts w:ascii="Cambria Math" w:hAnsi="Cambria Math"/>
                <w:i/>
                <w:szCs w:val="19"/>
              </w:rPr>
            </m:ctrlPr>
          </m:naryPr>
          <m:sub>
            <m:r>
              <m:rPr>
                <m:nor/>
              </m:rPr>
              <w:rPr>
                <w:i/>
                <w:szCs w:val="19"/>
              </w:rPr>
              <m:t>0</m:t>
            </m:r>
          </m:sub>
          <m:sup>
            <m:sSub>
              <m:sSubPr>
                <m:ctrlPr>
                  <w:rPr>
                    <w:rFonts w:ascii="Cambria Math" w:hAnsi="Cambria Math"/>
                    <w:i/>
                    <w:szCs w:val="19"/>
                  </w:rPr>
                </m:ctrlPr>
              </m:sSubPr>
              <m:e>
                <m:r>
                  <m:rPr>
                    <m:nor/>
                  </m:rPr>
                  <w:rPr>
                    <w:i/>
                    <w:szCs w:val="19"/>
                  </w:rPr>
                  <m:t>r</m:t>
                </m:r>
              </m:e>
              <m:sub>
                <m:r>
                  <m:rPr>
                    <m:nor/>
                  </m:rPr>
                  <w:rPr>
                    <w:i/>
                    <w:szCs w:val="19"/>
                  </w:rPr>
                  <m:t>2</m:t>
                </m:r>
              </m:sub>
            </m:sSub>
          </m:sup>
          <m:e>
            <m:r>
              <m:rPr>
                <m:nor/>
              </m:rPr>
              <w:rPr>
                <w:i/>
                <w:szCs w:val="19"/>
              </w:rPr>
              <m:t>F</m:t>
            </m:r>
            <m:d>
              <m:dPr>
                <m:ctrlPr>
                  <w:rPr>
                    <w:rFonts w:ascii="Cambria Math" w:hAnsi="Cambria Math"/>
                    <w:i/>
                    <w:szCs w:val="19"/>
                  </w:rPr>
                </m:ctrlPr>
              </m:dPr>
              <m:e>
                <w:proofErr w:type="gramStart"/>
                <m:r>
                  <m:rPr>
                    <m:nor/>
                  </m:rPr>
                  <w:rPr>
                    <w:i/>
                    <w:szCs w:val="19"/>
                  </w:rPr>
                  <m:t>r,φ</m:t>
                </m:r>
                <w:proofErr w:type="gramEnd"/>
              </m:e>
            </m:d>
            <m:r>
              <m:rPr>
                <m:nor/>
              </m:rPr>
              <w:rPr>
                <w:i/>
                <w:szCs w:val="19"/>
              </w:rPr>
              <m:t>drdφ</m:t>
            </m:r>
          </m:e>
        </m:nary>
        <m:r>
          <m:rPr>
            <m:nor/>
          </m:rPr>
          <w:rPr>
            <w:i/>
            <w:szCs w:val="19"/>
          </w:rPr>
          <m:t>=</m:t>
        </m:r>
        <m:d>
          <m:dPr>
            <m:begChr m:val="["/>
            <m:endChr m:val="]"/>
            <m:ctrlPr>
              <w:rPr>
                <w:rFonts w:ascii="Cambria Math" w:hAnsi="Cambria Math"/>
                <w:i/>
                <w:szCs w:val="19"/>
              </w:rPr>
            </m:ctrlPr>
          </m:dPr>
          <m:e>
            <m:r>
              <m:rPr>
                <m:nor/>
              </m:rPr>
              <w:rPr>
                <w:i/>
                <w:szCs w:val="19"/>
              </w:rPr>
              <m:t>σ</m:t>
            </m:r>
            <m:sSub>
              <m:sSubPr>
                <m:ctrlPr>
                  <w:rPr>
                    <w:rFonts w:ascii="Cambria Math" w:hAnsi="Cambria Math"/>
                    <w:i/>
                    <w:szCs w:val="19"/>
                  </w:rPr>
                </m:ctrlPr>
              </m:sSubPr>
              <m:e>
                <m:r>
                  <m:rPr>
                    <m:nor/>
                  </m:rPr>
                  <w:rPr>
                    <w:i/>
                    <w:szCs w:val="19"/>
                  </w:rPr>
                  <m:t>r</m:t>
                </m:r>
              </m:e>
              <m:sub>
                <m:r>
                  <m:rPr>
                    <m:nor/>
                  </m:rPr>
                  <w:rPr>
                    <w:i/>
                    <w:szCs w:val="19"/>
                  </w:rPr>
                  <m:t>2</m:t>
                </m:r>
              </m:sub>
            </m:sSub>
            <m:r>
              <m:rPr>
                <m:nor/>
              </m:rPr>
              <w:rPr>
                <w:i/>
                <w:szCs w:val="19"/>
              </w:rPr>
              <m:t>/</m:t>
            </m:r>
            <m:d>
              <m:dPr>
                <m:ctrlPr>
                  <w:rPr>
                    <w:rFonts w:ascii="Cambria Math" w:hAnsi="Cambria Math"/>
                    <w:i/>
                    <w:szCs w:val="19"/>
                  </w:rPr>
                </m:ctrlPr>
              </m:dPr>
              <m:e>
                <m:r>
                  <m:rPr>
                    <m:nor/>
                  </m:rPr>
                  <w:rPr>
                    <w:i/>
                    <w:szCs w:val="19"/>
                  </w:rPr>
                  <m:t>2</m:t>
                </m:r>
                <m:sSub>
                  <m:sSubPr>
                    <m:ctrlPr>
                      <w:rPr>
                        <w:rFonts w:ascii="Cambria Math" w:hAnsi="Cambria Math"/>
                        <w:i/>
                        <w:szCs w:val="19"/>
                      </w:rPr>
                    </m:ctrlPr>
                  </m:sSubPr>
                  <m:e>
                    <m:r>
                      <m:rPr>
                        <m:nor/>
                      </m:rPr>
                      <w:rPr>
                        <w:i/>
                        <w:szCs w:val="19"/>
                      </w:rPr>
                      <m:t>μ</m:t>
                    </m:r>
                  </m:e>
                  <m:sub>
                    <m:r>
                      <m:rPr>
                        <m:nor/>
                      </m:rPr>
                      <w:rPr>
                        <w:i/>
                        <w:szCs w:val="19"/>
                      </w:rPr>
                      <m:t>0</m:t>
                    </m:r>
                  </m:sub>
                </m:sSub>
              </m:e>
            </m:d>
          </m:e>
        </m:d>
      </m:oMath>
      <w:r w:rsidR="00092C85">
        <w:rPr>
          <w:sz w:val="19"/>
          <w:szCs w:val="19"/>
        </w:rPr>
        <w:t>.</w:t>
      </w:r>
    </w:p>
    <w:p w14:paraId="547BCD87" w14:textId="77777777" w:rsidR="000D7169" w:rsidRDefault="000D7169" w:rsidP="00092C85">
      <w:pPr>
        <w:pStyle w:val="icsmbodytext"/>
        <w:rPr>
          <w:sz w:val="19"/>
          <w:szCs w:val="19"/>
        </w:rPr>
      </w:pPr>
    </w:p>
    <w:p w14:paraId="2C889B98" w14:textId="77777777" w:rsidR="000D7169" w:rsidRDefault="000D7169" w:rsidP="00092C85">
      <w:pPr>
        <w:pStyle w:val="icsmbodytext"/>
        <w:rPr>
          <w:color w:val="222222"/>
          <w:shd w:val="clear" w:color="auto" w:fill="FFFFFF"/>
        </w:rPr>
      </w:pPr>
      <w:r w:rsidRPr="000D7169">
        <w:rPr>
          <w:color w:val="222222"/>
          <w:shd w:val="clear" w:color="auto" w:fill="FFFFFF"/>
        </w:rPr>
        <w:t>Si es una fórmula que no forma parte de un texto, debe numerarse siguiendo el formato:</w:t>
      </w:r>
    </w:p>
    <w:p w14:paraId="0FC5F11C" w14:textId="77777777" w:rsidR="00641345" w:rsidRDefault="00641345" w:rsidP="00092C85">
      <w:pPr>
        <w:pStyle w:val="icsmbodytext"/>
        <w:rPr>
          <w:color w:val="222222"/>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75"/>
      </w:tblGrid>
      <w:tr w:rsidR="00641345" w14:paraId="42AFDF95" w14:textId="77777777" w:rsidTr="00641345">
        <w:tc>
          <w:tcPr>
            <w:tcW w:w="4390" w:type="dxa"/>
          </w:tcPr>
          <w:p w14:paraId="37BF7F50" w14:textId="77777777" w:rsidR="00641345" w:rsidRPr="00641345" w:rsidRDefault="006F586E" w:rsidP="00641345">
            <w:pPr>
              <w:pStyle w:val="icsmbodytext"/>
              <w:ind w:left="1440" w:hanging="1200"/>
              <w:jc w:val="right"/>
              <w:rPr>
                <w:sz w:val="19"/>
                <w:szCs w:val="19"/>
              </w:rPr>
            </w:pPr>
            <m:oMathPara>
              <m:oMathParaPr>
                <m:jc m:val="center"/>
              </m:oMathParaPr>
              <m:oMath>
                <m:m>
                  <m:mPr>
                    <m:mcs>
                      <m:mc>
                        <m:mcPr>
                          <m:count m:val="1"/>
                          <m:mcJc m:val="center"/>
                        </m:mcPr>
                      </m:mc>
                    </m:mcs>
                    <m:ctrlPr>
                      <w:rPr>
                        <w:rFonts w:ascii="Cambria Math" w:hAnsi="Cambria Math"/>
                        <w:i/>
                        <w:szCs w:val="19"/>
                      </w:rPr>
                    </m:ctrlPr>
                  </m:mPr>
                  <m:mr>
                    <m:e>
                      <m:nary>
                        <m:naryPr>
                          <m:limLoc m:val="subSup"/>
                          <m:ctrlPr>
                            <w:rPr>
                              <w:rFonts w:ascii="Cambria Math" w:hAnsi="Cambria Math"/>
                              <w:i/>
                              <w:szCs w:val="19"/>
                            </w:rPr>
                          </m:ctrlPr>
                        </m:naryPr>
                        <m:sub>
                          <m:r>
                            <m:rPr>
                              <m:nor/>
                            </m:rPr>
                            <w:rPr>
                              <w:i/>
                              <w:szCs w:val="19"/>
                            </w:rPr>
                            <m:t>0</m:t>
                          </m:r>
                        </m:sub>
                        <m:sup>
                          <m:sSub>
                            <m:sSubPr>
                              <m:ctrlPr>
                                <w:rPr>
                                  <w:rFonts w:ascii="Cambria Math" w:hAnsi="Cambria Math"/>
                                  <w:i/>
                                  <w:szCs w:val="19"/>
                                </w:rPr>
                              </m:ctrlPr>
                            </m:sSubPr>
                            <m:e>
                              <m:r>
                                <m:rPr>
                                  <m:nor/>
                                </m:rPr>
                                <w:rPr>
                                  <w:i/>
                                  <w:szCs w:val="19"/>
                                </w:rPr>
                                <m:t>r</m:t>
                              </m:r>
                            </m:e>
                            <m:sub>
                              <m:r>
                                <m:rPr>
                                  <m:nor/>
                                </m:rPr>
                                <w:rPr>
                                  <w:i/>
                                  <w:szCs w:val="19"/>
                                </w:rPr>
                                <m:t>2</m:t>
                              </m:r>
                            </m:sub>
                          </m:sSub>
                        </m:sup>
                        <m:e>
                          <m:r>
                            <m:rPr>
                              <m:nor/>
                            </m:rPr>
                            <w:rPr>
                              <w:i/>
                              <w:szCs w:val="19"/>
                            </w:rPr>
                            <m:t>F</m:t>
                          </m:r>
                          <m:d>
                            <m:dPr>
                              <m:ctrlPr>
                                <w:rPr>
                                  <w:rFonts w:ascii="Cambria Math" w:hAnsi="Cambria Math"/>
                                  <w:i/>
                                  <w:szCs w:val="19"/>
                                </w:rPr>
                              </m:ctrlPr>
                            </m:dPr>
                            <m:e>
                              <m:r>
                                <m:rPr>
                                  <m:nor/>
                                </m:rPr>
                                <w:rPr>
                                  <w:i/>
                                  <w:szCs w:val="19"/>
                                </w:rPr>
                                <m:t>r,φ</m:t>
                              </m:r>
                            </m:e>
                          </m:d>
                          <m:r>
                            <m:rPr>
                              <m:nor/>
                            </m:rPr>
                            <w:rPr>
                              <w:i/>
                              <w:szCs w:val="19"/>
                            </w:rPr>
                            <m:t>drdφ</m:t>
                          </m:r>
                        </m:e>
                      </m:nary>
                      <m:r>
                        <m:rPr>
                          <m:nor/>
                        </m:rPr>
                        <w:rPr>
                          <w:i/>
                          <w:szCs w:val="19"/>
                        </w:rPr>
                        <m:t>=</m:t>
                      </m:r>
                      <m:d>
                        <m:dPr>
                          <m:begChr m:val="["/>
                          <m:endChr m:val="]"/>
                          <m:ctrlPr>
                            <w:rPr>
                              <w:rFonts w:ascii="Cambria Math" w:hAnsi="Cambria Math"/>
                              <w:i/>
                              <w:szCs w:val="19"/>
                            </w:rPr>
                          </m:ctrlPr>
                        </m:dPr>
                        <m:e>
                          <m:f>
                            <m:fPr>
                              <m:ctrlPr>
                                <w:rPr>
                                  <w:rFonts w:ascii="Cambria Math" w:hAnsi="Cambria Math"/>
                                  <w:i/>
                                  <w:szCs w:val="19"/>
                                </w:rPr>
                              </m:ctrlPr>
                            </m:fPr>
                            <m:num>
                              <m:r>
                                <m:rPr>
                                  <m:nor/>
                                </m:rPr>
                                <w:rPr>
                                  <w:i/>
                                  <w:szCs w:val="19"/>
                                </w:rPr>
                                <m:t>σ</m:t>
                              </m:r>
                              <m:sSub>
                                <m:sSubPr>
                                  <m:ctrlPr>
                                    <w:rPr>
                                      <w:rFonts w:ascii="Cambria Math" w:hAnsi="Cambria Math"/>
                                      <w:i/>
                                      <w:szCs w:val="19"/>
                                    </w:rPr>
                                  </m:ctrlPr>
                                </m:sSubPr>
                                <m:e>
                                  <m:r>
                                    <m:rPr>
                                      <m:nor/>
                                    </m:rPr>
                                    <w:rPr>
                                      <w:i/>
                                      <w:szCs w:val="19"/>
                                    </w:rPr>
                                    <m:t>r</m:t>
                                  </m:r>
                                </m:e>
                                <m:sub>
                                  <m:r>
                                    <m:rPr>
                                      <m:nor/>
                                    </m:rPr>
                                    <w:rPr>
                                      <w:i/>
                                      <w:szCs w:val="19"/>
                                    </w:rPr>
                                    <m:t>2</m:t>
                                  </m:r>
                                </m:sub>
                              </m:sSub>
                            </m:num>
                            <m:den>
                              <m:d>
                                <m:dPr>
                                  <m:ctrlPr>
                                    <w:rPr>
                                      <w:rFonts w:ascii="Cambria Math" w:hAnsi="Cambria Math"/>
                                      <w:i/>
                                      <w:szCs w:val="19"/>
                                    </w:rPr>
                                  </m:ctrlPr>
                                </m:dPr>
                                <m:e>
                                  <m:r>
                                    <m:rPr>
                                      <m:nor/>
                                    </m:rPr>
                                    <w:rPr>
                                      <w:i/>
                                      <w:szCs w:val="19"/>
                                    </w:rPr>
                                    <m:t>2</m:t>
                                  </m:r>
                                  <m:sSub>
                                    <m:sSubPr>
                                      <m:ctrlPr>
                                        <w:rPr>
                                          <w:rFonts w:ascii="Cambria Math" w:hAnsi="Cambria Math"/>
                                          <w:i/>
                                          <w:szCs w:val="19"/>
                                        </w:rPr>
                                      </m:ctrlPr>
                                    </m:sSubPr>
                                    <m:e>
                                      <m:r>
                                        <m:rPr>
                                          <m:nor/>
                                        </m:rPr>
                                        <w:rPr>
                                          <w:i/>
                                          <w:szCs w:val="19"/>
                                        </w:rPr>
                                        <m:t>μ</m:t>
                                      </m:r>
                                    </m:e>
                                    <m:sub>
                                      <m:r>
                                        <m:rPr>
                                          <m:nor/>
                                        </m:rPr>
                                        <w:rPr>
                                          <w:i/>
                                          <w:szCs w:val="19"/>
                                        </w:rPr>
                                        <m:t>0</m:t>
                                      </m:r>
                                    </m:sub>
                                  </m:sSub>
                                </m:e>
                              </m:d>
                            </m:den>
                          </m:f>
                        </m:e>
                      </m:d>
                    </m:e>
                  </m:mr>
                  <m:mr>
                    <m:e>
                      <m:nary>
                        <m:naryPr>
                          <m:limLoc m:val="subSup"/>
                          <m:ctrlPr>
                            <w:rPr>
                              <w:rFonts w:ascii="Cambria Math" w:hAnsi="Cambria Math"/>
                              <w:i/>
                              <w:szCs w:val="19"/>
                            </w:rPr>
                          </m:ctrlPr>
                        </m:naryPr>
                        <m:sub>
                          <m:r>
                            <m:rPr>
                              <m:nor/>
                            </m:rPr>
                            <w:rPr>
                              <w:i/>
                              <w:szCs w:val="19"/>
                            </w:rPr>
                            <m:t>0</m:t>
                          </m:r>
                        </m:sub>
                        <m:sup>
                          <m:r>
                            <m:rPr>
                              <m:nor/>
                            </m:rPr>
                            <w:rPr>
                              <w:i/>
                              <w:szCs w:val="19"/>
                            </w:rPr>
                            <m:t>∞</m:t>
                          </m:r>
                        </m:sup>
                        <m:e>
                          <m:r>
                            <m:rPr>
                              <m:nor/>
                            </m:rPr>
                            <w:rPr>
                              <w:i/>
                              <w:szCs w:val="19"/>
                            </w:rPr>
                            <m:t>exp</m:t>
                          </m:r>
                          <m:d>
                            <m:dPr>
                              <m:ctrlPr>
                                <w:rPr>
                                  <w:rFonts w:ascii="Cambria Math" w:hAnsi="Cambria Math"/>
                                  <w:i/>
                                  <w:szCs w:val="19"/>
                                </w:rPr>
                              </m:ctrlPr>
                            </m:dPr>
                            <m:e>
                              <m:r>
                                <m:rPr>
                                  <m:nor/>
                                </m:rPr>
                                <w:rPr>
                                  <w:i/>
                                  <w:szCs w:val="19"/>
                                </w:rPr>
                                <m:t>-λ</m:t>
                              </m:r>
                              <m:d>
                                <m:dPr>
                                  <m:begChr m:val="|"/>
                                  <m:endChr m:val="|"/>
                                  <m:ctrlPr>
                                    <w:rPr>
                                      <w:rFonts w:ascii="Cambria Math" w:hAnsi="Cambria Math"/>
                                      <w:i/>
                                      <w:szCs w:val="19"/>
                                    </w:rPr>
                                  </m:ctrlPr>
                                </m:dPr>
                                <m:e>
                                  <m:sSub>
                                    <m:sSubPr>
                                      <m:ctrlPr>
                                        <w:rPr>
                                          <w:rFonts w:ascii="Cambria Math" w:hAnsi="Cambria Math"/>
                                          <w:i/>
                                          <w:szCs w:val="19"/>
                                        </w:rPr>
                                      </m:ctrlPr>
                                    </m:sSubPr>
                                    <m:e>
                                      <m:r>
                                        <m:rPr>
                                          <m:nor/>
                                        </m:rPr>
                                        <w:rPr>
                                          <w:i/>
                                          <w:szCs w:val="19"/>
                                        </w:rPr>
                                        <m:t>z</m:t>
                                      </m:r>
                                    </m:e>
                                    <m:sub>
                                      <m:r>
                                        <m:rPr>
                                          <m:nor/>
                                        </m:rPr>
                                        <w:rPr>
                                          <w:i/>
                                          <w:szCs w:val="19"/>
                                        </w:rPr>
                                        <m:t>j</m:t>
                                      </m:r>
                                    </m:sub>
                                  </m:sSub>
                                  <m:r>
                                    <m:rPr>
                                      <m:nor/>
                                    </m:rPr>
                                    <w:rPr>
                                      <w:i/>
                                      <w:szCs w:val="19"/>
                                    </w:rPr>
                                    <m:t>-</m:t>
                                  </m:r>
                                  <m:sSub>
                                    <m:sSubPr>
                                      <m:ctrlPr>
                                        <w:rPr>
                                          <w:rFonts w:ascii="Cambria Math" w:hAnsi="Cambria Math"/>
                                          <w:i/>
                                          <w:szCs w:val="19"/>
                                        </w:rPr>
                                      </m:ctrlPr>
                                    </m:sSubPr>
                                    <m:e>
                                      <m:r>
                                        <m:rPr>
                                          <m:nor/>
                                        </m:rPr>
                                        <w:rPr>
                                          <w:i/>
                                          <w:szCs w:val="19"/>
                                        </w:rPr>
                                        <m:t>z</m:t>
                                      </m:r>
                                    </m:e>
                                    <m:sub>
                                      <m:r>
                                        <m:rPr>
                                          <m:nor/>
                                        </m:rPr>
                                        <w:rPr>
                                          <w:i/>
                                          <w:szCs w:val="19"/>
                                        </w:rPr>
                                        <m:t>i</m:t>
                                      </m:r>
                                    </m:sub>
                                  </m:sSub>
                                </m:e>
                              </m:d>
                            </m:e>
                          </m:d>
                          <m:sSup>
                            <m:sSupPr>
                              <m:ctrlPr>
                                <w:rPr>
                                  <w:rFonts w:ascii="Cambria Math" w:hAnsi="Cambria Math"/>
                                  <w:i/>
                                  <w:szCs w:val="19"/>
                                </w:rPr>
                              </m:ctrlPr>
                            </m:sSupPr>
                            <m:e>
                              <m:r>
                                <m:rPr>
                                  <m:nor/>
                                </m:rPr>
                                <w:rPr>
                                  <w:i/>
                                  <w:szCs w:val="19"/>
                                </w:rPr>
                                <m:t>λ</m:t>
                              </m:r>
                            </m:e>
                            <m:sup>
                              <m:r>
                                <m:rPr>
                                  <m:nor/>
                                </m:rPr>
                                <w:rPr>
                                  <w:i/>
                                  <w:szCs w:val="19"/>
                                </w:rPr>
                                <m:t>-1</m:t>
                              </m:r>
                            </m:sup>
                          </m:sSup>
                          <m:sSub>
                            <m:sSubPr>
                              <m:ctrlPr>
                                <w:rPr>
                                  <w:rFonts w:ascii="Cambria Math" w:hAnsi="Cambria Math"/>
                                  <w:i/>
                                  <w:szCs w:val="19"/>
                                </w:rPr>
                              </m:ctrlPr>
                            </m:sSubPr>
                            <m:e>
                              <m:r>
                                <m:rPr>
                                  <m:nor/>
                                </m:rPr>
                                <w:rPr>
                                  <w:i/>
                                  <w:szCs w:val="19"/>
                                </w:rPr>
                                <m:t>J</m:t>
                              </m:r>
                            </m:e>
                            <m:sub>
                              <m:r>
                                <m:rPr>
                                  <m:nor/>
                                </m:rPr>
                                <w:rPr>
                                  <w:i/>
                                  <w:szCs w:val="19"/>
                                </w:rPr>
                                <m:t>1</m:t>
                              </m:r>
                            </m:sub>
                          </m:sSub>
                          <m:d>
                            <m:dPr>
                              <m:ctrlPr>
                                <w:rPr>
                                  <w:rFonts w:ascii="Cambria Math" w:hAnsi="Cambria Math"/>
                                  <w:i/>
                                  <w:szCs w:val="19"/>
                                </w:rPr>
                              </m:ctrlPr>
                            </m:dPr>
                            <m:e>
                              <m:r>
                                <m:rPr>
                                  <m:nor/>
                                </m:rPr>
                                <w:rPr>
                                  <w:i/>
                                  <w:szCs w:val="19"/>
                                </w:rPr>
                                <m:t>λ</m:t>
                              </m:r>
                              <m:sSub>
                                <m:sSubPr>
                                  <m:ctrlPr>
                                    <w:rPr>
                                      <w:rFonts w:ascii="Cambria Math" w:hAnsi="Cambria Math"/>
                                      <w:i/>
                                      <w:szCs w:val="19"/>
                                    </w:rPr>
                                  </m:ctrlPr>
                                </m:sSubPr>
                                <m:e>
                                  <m:r>
                                    <m:rPr>
                                      <m:nor/>
                                    </m:rPr>
                                    <w:rPr>
                                      <w:i/>
                                      <w:szCs w:val="19"/>
                                    </w:rPr>
                                    <m:t>r</m:t>
                                  </m:r>
                                </m:e>
                                <m:sub>
                                  <m:r>
                                    <m:rPr>
                                      <m:nor/>
                                    </m:rPr>
                                    <w:rPr>
                                      <w:i/>
                                      <w:szCs w:val="19"/>
                                    </w:rPr>
                                    <m:t>2</m:t>
                                  </m:r>
                                </m:sub>
                              </m:sSub>
                            </m:e>
                          </m:d>
                          <m:sSub>
                            <m:sSubPr>
                              <m:ctrlPr>
                                <w:rPr>
                                  <w:rFonts w:ascii="Cambria Math" w:hAnsi="Cambria Math"/>
                                  <w:i/>
                                  <w:szCs w:val="19"/>
                                </w:rPr>
                              </m:ctrlPr>
                            </m:sSubPr>
                            <m:e>
                              <m:r>
                                <m:rPr>
                                  <m:nor/>
                                </m:rPr>
                                <w:rPr>
                                  <w:i/>
                                  <w:szCs w:val="19"/>
                                </w:rPr>
                                <m:t>J</m:t>
                              </m:r>
                            </m:e>
                            <m:sub>
                              <m:r>
                                <m:rPr>
                                  <m:nor/>
                                </m:rPr>
                                <w:rPr>
                                  <w:i/>
                                  <w:szCs w:val="19"/>
                                </w:rPr>
                                <m:t>0</m:t>
                              </m:r>
                            </m:sub>
                          </m:sSub>
                          <m:d>
                            <m:dPr>
                              <m:ctrlPr>
                                <w:rPr>
                                  <w:rFonts w:ascii="Cambria Math" w:hAnsi="Cambria Math"/>
                                  <w:i/>
                                  <w:szCs w:val="19"/>
                                </w:rPr>
                              </m:ctrlPr>
                            </m:dPr>
                            <m:e>
                              <m:r>
                                <m:rPr>
                                  <m:nor/>
                                </m:rPr>
                                <w:rPr>
                                  <w:i/>
                                  <w:szCs w:val="19"/>
                                </w:rPr>
                                <m:t>λ</m:t>
                              </m:r>
                              <m:sSub>
                                <m:sSubPr>
                                  <m:ctrlPr>
                                    <w:rPr>
                                      <w:rFonts w:ascii="Cambria Math" w:hAnsi="Cambria Math"/>
                                      <w:i/>
                                      <w:szCs w:val="19"/>
                                    </w:rPr>
                                  </m:ctrlPr>
                                </m:sSubPr>
                                <m:e>
                                  <m:r>
                                    <m:rPr>
                                      <m:nor/>
                                    </m:rPr>
                                    <w:rPr>
                                      <w:i/>
                                      <w:szCs w:val="19"/>
                                    </w:rPr>
                                    <m:t>r</m:t>
                                  </m:r>
                                </m:e>
                                <m:sub>
                                  <m:r>
                                    <m:rPr>
                                      <m:nor/>
                                    </m:rPr>
                                    <w:rPr>
                                      <w:i/>
                                      <w:szCs w:val="19"/>
                                    </w:rPr>
                                    <m:t>i</m:t>
                                  </m:r>
                                </m:sub>
                              </m:sSub>
                            </m:e>
                          </m:d>
                          <m:r>
                            <m:rPr>
                              <m:nor/>
                            </m:rPr>
                            <w:rPr>
                              <w:i/>
                              <w:szCs w:val="19"/>
                            </w:rPr>
                            <m:t>dλ</m:t>
                          </m:r>
                        </m:e>
                      </m:nary>
                    </m:e>
                  </m:mr>
                </m:m>
              </m:oMath>
            </m:oMathPara>
          </w:p>
        </w:tc>
        <w:tc>
          <w:tcPr>
            <w:tcW w:w="575" w:type="dxa"/>
          </w:tcPr>
          <w:p w14:paraId="4883E61F" w14:textId="77777777" w:rsidR="00641345" w:rsidRDefault="00641345" w:rsidP="00641345">
            <w:pPr>
              <w:pStyle w:val="icsmbodytext"/>
              <w:ind w:firstLine="0"/>
              <w:jc w:val="right"/>
            </w:pPr>
          </w:p>
          <w:p w14:paraId="072006BC" w14:textId="77777777" w:rsidR="00641345" w:rsidRDefault="00641345" w:rsidP="00641345">
            <w:pPr>
              <w:pStyle w:val="icsmbodytext"/>
              <w:ind w:firstLine="0"/>
              <w:jc w:val="right"/>
            </w:pPr>
          </w:p>
          <w:p w14:paraId="72AF1B1B" w14:textId="77777777" w:rsidR="00641345" w:rsidRDefault="00641345" w:rsidP="00641345">
            <w:pPr>
              <w:pStyle w:val="icsmbodytext"/>
              <w:ind w:firstLine="0"/>
              <w:jc w:val="right"/>
            </w:pPr>
            <w:r>
              <w:t>(1)</w:t>
            </w:r>
          </w:p>
        </w:tc>
      </w:tr>
    </w:tbl>
    <w:p w14:paraId="70212BDF" w14:textId="77777777" w:rsidR="00C35252" w:rsidRPr="00C35252" w:rsidRDefault="00C35252" w:rsidP="00641345">
      <w:pPr>
        <w:pStyle w:val="icsmbodytext"/>
        <w:ind w:firstLine="0"/>
        <w:rPr>
          <w:sz w:val="19"/>
          <w:szCs w:val="19"/>
        </w:rPr>
      </w:pPr>
    </w:p>
    <w:p w14:paraId="439CF48F" w14:textId="77777777" w:rsidR="007A001F" w:rsidRPr="00B5217B" w:rsidRDefault="007A001F" w:rsidP="00077CA2">
      <w:pPr>
        <w:pStyle w:val="icsmbodytext"/>
        <w:rPr>
          <w:szCs w:val="19"/>
        </w:rPr>
      </w:pPr>
      <w:r w:rsidRPr="00B5217B">
        <w:rPr>
          <w:szCs w:val="19"/>
        </w:rPr>
        <w:t>Asegúrese de que los símbolos de su ecuación han sido definidos antes de que la ecuación aparezca o inmediatamente después. Ponga en cursiva l</w:t>
      </w:r>
      <w:r w:rsidRPr="00B5217B">
        <w:rPr>
          <w:sz w:val="22"/>
        </w:rPr>
        <w:t>os símbolos</w:t>
      </w:r>
      <w:r w:rsidRPr="00B5217B">
        <w:rPr>
          <w:szCs w:val="19"/>
        </w:rPr>
        <w:t xml:space="preserve"> (T podría referirse a la temperatura, pero T es la unidad tesla). Refiérase a “(1),” no “</w:t>
      </w:r>
      <w:proofErr w:type="spellStart"/>
      <w:r w:rsidRPr="00B5217B">
        <w:rPr>
          <w:szCs w:val="19"/>
        </w:rPr>
        <w:t>Ec</w:t>
      </w:r>
      <w:proofErr w:type="spellEnd"/>
      <w:r w:rsidRPr="00B5217B">
        <w:rPr>
          <w:szCs w:val="19"/>
        </w:rPr>
        <w:t>. (1)” o “ecuación (1),” excepto al principio de la frase: “</w:t>
      </w:r>
      <w:r w:rsidR="00C44540" w:rsidRPr="00B5217B">
        <w:rPr>
          <w:szCs w:val="19"/>
        </w:rPr>
        <w:t>l</w:t>
      </w:r>
      <w:r w:rsidRPr="00B5217B">
        <w:rPr>
          <w:szCs w:val="19"/>
        </w:rPr>
        <w:t>a ecuación (1) es</w:t>
      </w:r>
      <w:r w:rsidR="00787A7D" w:rsidRPr="00B5217B">
        <w:rPr>
          <w:szCs w:val="19"/>
        </w:rPr>
        <w:t>…</w:t>
      </w:r>
      <w:r w:rsidRPr="00B5217B">
        <w:rPr>
          <w:szCs w:val="19"/>
        </w:rPr>
        <w:t>”</w:t>
      </w:r>
    </w:p>
    <w:p w14:paraId="775EF72D" w14:textId="77777777" w:rsidR="007A001F" w:rsidRPr="00B5217B" w:rsidRDefault="00901975" w:rsidP="0048129C">
      <w:pPr>
        <w:pStyle w:val="TipoSubseccinRIAI"/>
        <w:ind w:left="360" w:hanging="360"/>
      </w:pPr>
      <w:r w:rsidRPr="00B5217B">
        <w:t>4</w:t>
      </w:r>
      <w:r w:rsidR="007A001F" w:rsidRPr="00B5217B">
        <w:t>.</w:t>
      </w:r>
      <w:r w:rsidR="00077CA2" w:rsidRPr="00B5217B">
        <w:t>5</w:t>
      </w:r>
      <w:r w:rsidR="00744ADE" w:rsidRPr="00B5217B">
        <w:t>.</w:t>
      </w:r>
      <w:r w:rsidR="007A001F" w:rsidRPr="00B5217B">
        <w:t xml:space="preserve">  Otras </w:t>
      </w:r>
      <w:r w:rsidR="00403780" w:rsidRPr="00B5217B">
        <w:t>r</w:t>
      </w:r>
      <w:r w:rsidR="007A001F" w:rsidRPr="00B5217B">
        <w:t>ecomendaciones</w:t>
      </w:r>
    </w:p>
    <w:p w14:paraId="113D6266" w14:textId="77777777" w:rsidR="007A001F" w:rsidRDefault="007A001F" w:rsidP="00077CA2">
      <w:pPr>
        <w:pStyle w:val="icsmbodytext"/>
        <w:rPr>
          <w:szCs w:val="19"/>
        </w:rPr>
      </w:pPr>
      <w:r w:rsidRPr="00B5217B">
        <w:rPr>
          <w:szCs w:val="19"/>
        </w:rPr>
        <w:t>Utilice un espacio tras los periodos y d</w:t>
      </w:r>
      <w:r w:rsidRPr="00B5217B">
        <w:rPr>
          <w:sz w:val="22"/>
        </w:rPr>
        <w:t>os puntos</w:t>
      </w:r>
      <w:r w:rsidRPr="00B5217B">
        <w:rPr>
          <w:szCs w:val="19"/>
        </w:rPr>
        <w:t xml:space="preserve">. Evite utilizar participios, tales como, “Utilizando (1), se calculó el potencial.” [No está claro </w:t>
      </w:r>
      <w:r w:rsidR="00EA0AC1" w:rsidRPr="00B5217B">
        <w:rPr>
          <w:szCs w:val="19"/>
        </w:rPr>
        <w:t>quién</w:t>
      </w:r>
      <w:r w:rsidRPr="00B5217B">
        <w:rPr>
          <w:szCs w:val="19"/>
        </w:rPr>
        <w:t xml:space="preserve"> o qué usó (1).] En su lugar escriba, “El Potencial fue calculado empleando (1),” o “Empleando (1) se calculó el potencial.”</w:t>
      </w:r>
    </w:p>
    <w:p w14:paraId="7AF4B001" w14:textId="77777777" w:rsidR="00421880" w:rsidRDefault="00421880" w:rsidP="00077CA2">
      <w:pPr>
        <w:pStyle w:val="icsmbodytext"/>
        <w:rPr>
          <w:szCs w:val="19"/>
        </w:rPr>
      </w:pPr>
      <w:r>
        <w:rPr>
          <w:szCs w:val="19"/>
        </w:rPr>
        <w:t>Intente no dejar líneas huérfanas (una línea sola al principio o al final de las columnas), ni los títulos de los apartados al final de las páginas.</w:t>
      </w:r>
    </w:p>
    <w:p w14:paraId="1811051C" w14:textId="77777777" w:rsidR="00182482" w:rsidRPr="007A001F" w:rsidRDefault="00182482" w:rsidP="00EA0AC1">
      <w:pPr>
        <w:pStyle w:val="Text"/>
        <w:rPr>
          <w:szCs w:val="19"/>
        </w:rPr>
      </w:pPr>
    </w:p>
    <w:p w14:paraId="5FFDC8A1" w14:textId="77777777" w:rsidR="00EA0AC1" w:rsidRDefault="00A37F11" w:rsidP="0048129C">
      <w:pPr>
        <w:pStyle w:val="TipoSeccinRIAI"/>
      </w:pPr>
      <w:r w:rsidRPr="00B5217B">
        <w:t>Conclusiones</w:t>
      </w:r>
    </w:p>
    <w:p w14:paraId="2606B0F1" w14:textId="77777777" w:rsidR="00861FC7" w:rsidRDefault="007A001F" w:rsidP="00943011">
      <w:pPr>
        <w:pStyle w:val="icsmbodytext"/>
        <w:rPr>
          <w:rStyle w:val="RIAITextoCar"/>
        </w:rPr>
      </w:pPr>
      <w:r w:rsidRPr="00943011">
        <w:t>Una sección de conclusiones no es necesaria. Sin embargo, las conclusiones pueden revisar los puntos más importantes de un artículo, pero no debe replicarse el resumen en las conclusiones. Las conclusiones pueden tratar sobre la importancia del trabajo realizado o sugerir aplicaciones o trabajos futuros.</w:t>
      </w:r>
      <w:r w:rsidRPr="00943011">
        <w:rPr>
          <w:rStyle w:val="RIAITextoCar"/>
        </w:rPr>
        <w:t xml:space="preserve"> </w:t>
      </w:r>
    </w:p>
    <w:p w14:paraId="69BEC8F7" w14:textId="77777777" w:rsidR="00943011" w:rsidRDefault="00861FC7" w:rsidP="00943011">
      <w:pPr>
        <w:pStyle w:val="icsmbodytext"/>
        <w:rPr>
          <w:rStyle w:val="RIAITextoCar"/>
        </w:rPr>
      </w:pPr>
      <w:r>
        <w:rPr>
          <w:rStyle w:val="RIAITextoCar"/>
        </w:rPr>
        <w:t xml:space="preserve">Repetido. </w:t>
      </w:r>
      <w:r w:rsidR="00C0695A" w:rsidRPr="00943011">
        <w:t>Una sección de conclusiones no es necesaria. Sin embargo, las conclusiones pueden revisar los puntos más importantes de un artículo, pero no debe replicarse el resumen en las conclusiones. Las conclusiones pueden tratar sobre la importancia del trabajo realizado o sugerir aplicaciones o trabajos futuros.</w:t>
      </w:r>
      <w:r w:rsidR="00C0695A" w:rsidRPr="00943011">
        <w:rPr>
          <w:rStyle w:val="RIAITextoCar"/>
        </w:rPr>
        <w:t xml:space="preserve"> </w:t>
      </w:r>
    </w:p>
    <w:p w14:paraId="5730AD81" w14:textId="77777777" w:rsidR="00861FC7" w:rsidRDefault="00861FC7" w:rsidP="00861FC7">
      <w:pPr>
        <w:pStyle w:val="icsmbodytext"/>
        <w:rPr>
          <w:rStyle w:val="RIAITextoCar"/>
        </w:rPr>
      </w:pPr>
      <w:r>
        <w:rPr>
          <w:rStyle w:val="RIAITextoCar"/>
        </w:rPr>
        <w:t xml:space="preserve">Repetido. </w:t>
      </w:r>
      <w:r w:rsidRPr="00943011">
        <w:t xml:space="preserve">Una sección de conclusiones no es necesaria. Sin embargo, las conclusiones pueden revisar los puntos más importantes de un artículo, pero no debe replicarse el resumen </w:t>
      </w:r>
      <w:r w:rsidRPr="00943011">
        <w:t>en las conclusiones. Las conclusiones pueden tratar sobre la importancia del trabajo realizado o sugerir aplicaciones o trabajos futuros.</w:t>
      </w:r>
      <w:r w:rsidRPr="00943011">
        <w:rPr>
          <w:rStyle w:val="RIAITextoCar"/>
        </w:rPr>
        <w:t xml:space="preserve"> </w:t>
      </w:r>
    </w:p>
    <w:p w14:paraId="017D1EC9" w14:textId="77777777" w:rsidR="00861FC7" w:rsidRDefault="00861FC7" w:rsidP="00943011">
      <w:pPr>
        <w:pStyle w:val="icsmbodytext"/>
        <w:rPr>
          <w:rStyle w:val="RIAITextoCar"/>
        </w:rPr>
      </w:pPr>
    </w:p>
    <w:p w14:paraId="3812AE3B" w14:textId="77777777" w:rsidR="007A001F" w:rsidRPr="00943011" w:rsidRDefault="00EA0AC1" w:rsidP="00943011">
      <w:pPr>
        <w:pStyle w:val="icsmheading1"/>
        <w:spacing w:before="0"/>
        <w:outlineLvl w:val="0"/>
        <w:rPr>
          <w:szCs w:val="19"/>
        </w:rPr>
      </w:pPr>
      <w:r w:rsidRPr="00B5217B">
        <w:rPr>
          <w:szCs w:val="19"/>
        </w:rPr>
        <w:t>Agradecimientos</w:t>
      </w:r>
    </w:p>
    <w:p w14:paraId="3FB2E387" w14:textId="77777777" w:rsidR="007A001F" w:rsidRPr="00B5217B" w:rsidRDefault="007A001F" w:rsidP="00EA0AC1">
      <w:pPr>
        <w:pStyle w:val="icsmbodytext"/>
        <w:rPr>
          <w:szCs w:val="19"/>
        </w:rPr>
      </w:pPr>
      <w:r w:rsidRPr="00B5217B">
        <w:rPr>
          <w:szCs w:val="19"/>
        </w:rPr>
        <w:t>Este trabajo ha sido realizado parcialmente gracias al apoyo de la Agencia Nacional (los agradecimientos de financiación y apoyos han de ser incluidos aquí).</w:t>
      </w:r>
    </w:p>
    <w:p w14:paraId="4CCF8C08" w14:textId="77777777" w:rsidR="007A001F" w:rsidRPr="00C27472" w:rsidRDefault="00EA0AC1" w:rsidP="00EA0AC1">
      <w:pPr>
        <w:pStyle w:val="icsmheading1"/>
        <w:rPr>
          <w:szCs w:val="19"/>
        </w:rPr>
      </w:pPr>
      <w:r w:rsidRPr="00B5217B">
        <w:rPr>
          <w:szCs w:val="19"/>
        </w:rPr>
        <w:t>Referencias</w:t>
      </w:r>
    </w:p>
    <w:p w14:paraId="513BEE84" w14:textId="77777777" w:rsidR="00997225" w:rsidRPr="004A36BB" w:rsidRDefault="00997225" w:rsidP="00D3194B">
      <w:pPr>
        <w:pStyle w:val="icsmheading1"/>
        <w:spacing w:before="0" w:after="0"/>
        <w:ind w:left="227" w:hanging="227"/>
        <w:jc w:val="both"/>
        <w:rPr>
          <w:b w:val="0"/>
          <w:sz w:val="16"/>
          <w:szCs w:val="16"/>
        </w:rPr>
      </w:pPr>
      <w:proofErr w:type="spellStart"/>
      <w:r w:rsidRPr="004A36BB">
        <w:rPr>
          <w:b w:val="0"/>
          <w:sz w:val="16"/>
          <w:szCs w:val="16"/>
        </w:rPr>
        <w:t>Able</w:t>
      </w:r>
      <w:proofErr w:type="spellEnd"/>
      <w:r w:rsidRPr="004A36BB">
        <w:rPr>
          <w:b w:val="0"/>
          <w:sz w:val="16"/>
          <w:szCs w:val="16"/>
        </w:rPr>
        <w:t>, B.</w:t>
      </w:r>
      <w:r w:rsidR="004A36BB" w:rsidRPr="004A36BB">
        <w:rPr>
          <w:b w:val="0"/>
          <w:sz w:val="16"/>
          <w:szCs w:val="16"/>
        </w:rPr>
        <w:t xml:space="preserve"> C.</w:t>
      </w:r>
      <w:r w:rsidRPr="004A36BB">
        <w:rPr>
          <w:b w:val="0"/>
          <w:sz w:val="16"/>
          <w:szCs w:val="16"/>
        </w:rPr>
        <w:t>, 1945. Nombre del artículo. Nombre de la revista 35, 123–126.</w:t>
      </w:r>
      <w:r w:rsidR="00F76A3B" w:rsidRPr="004A36BB">
        <w:rPr>
          <w:b w:val="0"/>
          <w:sz w:val="16"/>
          <w:szCs w:val="16"/>
        </w:rPr>
        <w:t xml:space="preserve"> DOI: 10.3923/ijbc.2010.190.202</w:t>
      </w:r>
    </w:p>
    <w:p w14:paraId="033A0F1B" w14:textId="77777777" w:rsidR="00F76A3B" w:rsidRPr="004A36BB" w:rsidRDefault="00997225" w:rsidP="00D3194B">
      <w:pPr>
        <w:pStyle w:val="icsmheading1"/>
        <w:spacing w:before="0" w:after="0"/>
        <w:ind w:left="227" w:hanging="227"/>
        <w:jc w:val="both"/>
        <w:rPr>
          <w:b w:val="0"/>
          <w:sz w:val="16"/>
          <w:szCs w:val="16"/>
        </w:rPr>
      </w:pPr>
      <w:proofErr w:type="spellStart"/>
      <w:r w:rsidRPr="004A36BB">
        <w:rPr>
          <w:b w:val="0"/>
          <w:sz w:val="16"/>
          <w:szCs w:val="16"/>
        </w:rPr>
        <w:t>Able</w:t>
      </w:r>
      <w:proofErr w:type="spellEnd"/>
      <w:r w:rsidRPr="004A36BB">
        <w:rPr>
          <w:b w:val="0"/>
          <w:sz w:val="16"/>
          <w:szCs w:val="16"/>
        </w:rPr>
        <w:t>, B.</w:t>
      </w:r>
      <w:r w:rsidR="004A36BB">
        <w:rPr>
          <w:b w:val="0"/>
          <w:sz w:val="16"/>
          <w:szCs w:val="16"/>
        </w:rPr>
        <w:t xml:space="preserve"> C.</w:t>
      </w:r>
      <w:r w:rsidRPr="004A36BB">
        <w:rPr>
          <w:b w:val="0"/>
          <w:sz w:val="16"/>
          <w:szCs w:val="16"/>
        </w:rPr>
        <w:t>, 1956. Nombre del artículo. Nombre de la revista 135, 7–9.</w:t>
      </w:r>
      <w:r w:rsidR="00F76A3B" w:rsidRPr="004A36BB">
        <w:rPr>
          <w:b w:val="0"/>
          <w:sz w:val="16"/>
          <w:szCs w:val="16"/>
        </w:rPr>
        <w:t xml:space="preserve"> </w:t>
      </w:r>
    </w:p>
    <w:p w14:paraId="6562276B" w14:textId="77777777" w:rsidR="00F76A3B" w:rsidRPr="004A36BB" w:rsidRDefault="00F76A3B" w:rsidP="00D3194B">
      <w:pPr>
        <w:pStyle w:val="icsmheading1"/>
        <w:spacing w:before="0" w:after="0"/>
        <w:ind w:left="227"/>
        <w:jc w:val="both"/>
        <w:rPr>
          <w:b w:val="0"/>
          <w:sz w:val="16"/>
          <w:szCs w:val="16"/>
        </w:rPr>
      </w:pPr>
      <w:r w:rsidRPr="004A36BB">
        <w:rPr>
          <w:b w:val="0"/>
          <w:sz w:val="16"/>
          <w:szCs w:val="16"/>
        </w:rPr>
        <w:t>DOI: 10.3923/ijbc.2010.190.202</w:t>
      </w:r>
    </w:p>
    <w:p w14:paraId="018F1EF3" w14:textId="77777777" w:rsidR="00997225" w:rsidRPr="00424073" w:rsidRDefault="00997225" w:rsidP="00D3194B">
      <w:pPr>
        <w:pStyle w:val="icsmheading1"/>
        <w:spacing w:before="0" w:after="0"/>
        <w:ind w:left="227" w:hanging="227"/>
        <w:jc w:val="both"/>
        <w:rPr>
          <w:b w:val="0"/>
          <w:sz w:val="16"/>
          <w:szCs w:val="16"/>
        </w:rPr>
      </w:pPr>
      <w:r w:rsidRPr="004A36BB">
        <w:rPr>
          <w:b w:val="0"/>
          <w:sz w:val="16"/>
          <w:szCs w:val="16"/>
        </w:rPr>
        <w:t>Baker, R.</w:t>
      </w:r>
      <w:r w:rsidR="004A36BB">
        <w:rPr>
          <w:b w:val="0"/>
          <w:sz w:val="16"/>
          <w:szCs w:val="16"/>
        </w:rPr>
        <w:t xml:space="preserve"> C., 1963a</w:t>
      </w:r>
      <w:r w:rsidRPr="004A36BB">
        <w:rPr>
          <w:b w:val="0"/>
          <w:sz w:val="16"/>
          <w:szCs w:val="16"/>
        </w:rPr>
        <w:t xml:space="preserve">. </w:t>
      </w:r>
      <w:r w:rsidR="004A36BB">
        <w:rPr>
          <w:b w:val="0"/>
          <w:sz w:val="16"/>
          <w:szCs w:val="16"/>
        </w:rPr>
        <w:t>Título</w:t>
      </w:r>
      <w:r w:rsidRPr="004A36BB">
        <w:rPr>
          <w:b w:val="0"/>
          <w:sz w:val="16"/>
          <w:szCs w:val="16"/>
        </w:rPr>
        <w:t xml:space="preserve"> del artículo. </w:t>
      </w:r>
      <w:r w:rsidRPr="00424073">
        <w:rPr>
          <w:b w:val="0"/>
          <w:sz w:val="16"/>
          <w:szCs w:val="16"/>
        </w:rPr>
        <w:t xml:space="preserve">Nombre de la </w:t>
      </w:r>
      <w:r w:rsidR="004A36BB" w:rsidRPr="00424073">
        <w:rPr>
          <w:b w:val="0"/>
          <w:sz w:val="16"/>
          <w:szCs w:val="16"/>
        </w:rPr>
        <w:t>revista</w:t>
      </w:r>
      <w:r w:rsidRPr="00424073">
        <w:rPr>
          <w:b w:val="0"/>
          <w:sz w:val="16"/>
          <w:szCs w:val="16"/>
        </w:rPr>
        <w:t xml:space="preserve"> 34, 184–186.</w:t>
      </w:r>
      <w:r w:rsidR="00F76A3B" w:rsidRPr="00424073">
        <w:rPr>
          <w:b w:val="0"/>
          <w:sz w:val="16"/>
          <w:szCs w:val="16"/>
        </w:rPr>
        <w:t xml:space="preserve"> DOI: 10.3923/ijbc.2010.190.202</w:t>
      </w:r>
    </w:p>
    <w:p w14:paraId="6AA30A0B" w14:textId="77777777" w:rsidR="004A36BB" w:rsidRPr="004A36BB" w:rsidRDefault="004A36BB" w:rsidP="004A36BB">
      <w:pPr>
        <w:pStyle w:val="icsmheading1"/>
        <w:spacing w:before="0" w:after="0"/>
        <w:ind w:left="227" w:hanging="227"/>
        <w:jc w:val="both"/>
        <w:rPr>
          <w:b w:val="0"/>
          <w:sz w:val="16"/>
          <w:szCs w:val="16"/>
        </w:rPr>
      </w:pPr>
      <w:r w:rsidRPr="004A36BB">
        <w:rPr>
          <w:b w:val="0"/>
          <w:sz w:val="16"/>
          <w:szCs w:val="16"/>
        </w:rPr>
        <w:t>Baker, R.</w:t>
      </w:r>
      <w:r>
        <w:rPr>
          <w:b w:val="0"/>
          <w:sz w:val="16"/>
          <w:szCs w:val="16"/>
        </w:rPr>
        <w:t xml:space="preserve"> C., 1963b</w:t>
      </w:r>
      <w:r w:rsidRPr="004A36BB">
        <w:rPr>
          <w:b w:val="0"/>
          <w:sz w:val="16"/>
          <w:szCs w:val="16"/>
        </w:rPr>
        <w:t xml:space="preserve">. </w:t>
      </w:r>
      <w:r>
        <w:rPr>
          <w:b w:val="0"/>
          <w:sz w:val="16"/>
          <w:szCs w:val="16"/>
        </w:rPr>
        <w:t xml:space="preserve">Título del libro. </w:t>
      </w:r>
      <w:r w:rsidRPr="004A36BB">
        <w:rPr>
          <w:b w:val="0"/>
          <w:sz w:val="16"/>
          <w:szCs w:val="16"/>
        </w:rPr>
        <w:t>Nombre de la e</w:t>
      </w:r>
      <w:r>
        <w:rPr>
          <w:b w:val="0"/>
          <w:sz w:val="16"/>
          <w:szCs w:val="16"/>
        </w:rPr>
        <w:t>ditorial, Lugar de publicación.</w:t>
      </w:r>
    </w:p>
    <w:p w14:paraId="0BC549ED" w14:textId="77777777" w:rsidR="00F76A3B" w:rsidRPr="004A36BB" w:rsidRDefault="00997225" w:rsidP="00D3194B">
      <w:pPr>
        <w:pStyle w:val="icsmheading1"/>
        <w:spacing w:before="0" w:after="0"/>
        <w:ind w:left="227" w:hanging="227"/>
        <w:jc w:val="both"/>
        <w:rPr>
          <w:sz w:val="16"/>
          <w:szCs w:val="16"/>
        </w:rPr>
      </w:pPr>
      <w:r w:rsidRPr="00424073">
        <w:rPr>
          <w:b w:val="0"/>
          <w:sz w:val="16"/>
          <w:szCs w:val="16"/>
          <w:lang w:val="en-US"/>
        </w:rPr>
        <w:t>Charlie, F.</w:t>
      </w:r>
      <w:r w:rsidR="004A36BB" w:rsidRPr="00424073">
        <w:rPr>
          <w:b w:val="0"/>
          <w:sz w:val="16"/>
          <w:szCs w:val="16"/>
          <w:lang w:val="en-US"/>
        </w:rPr>
        <w:t xml:space="preserve"> H.</w:t>
      </w:r>
      <w:r w:rsidRPr="00424073">
        <w:rPr>
          <w:b w:val="0"/>
          <w:sz w:val="16"/>
          <w:szCs w:val="16"/>
          <w:lang w:val="en-US"/>
        </w:rPr>
        <w:t>, Routh, M.</w:t>
      </w:r>
      <w:r w:rsidR="004A36BB" w:rsidRPr="00424073">
        <w:rPr>
          <w:b w:val="0"/>
          <w:sz w:val="16"/>
          <w:szCs w:val="16"/>
          <w:lang w:val="en-US"/>
        </w:rPr>
        <w:t xml:space="preserve"> B.</w:t>
      </w:r>
      <w:r w:rsidRPr="00424073">
        <w:rPr>
          <w:b w:val="0"/>
          <w:sz w:val="16"/>
          <w:szCs w:val="16"/>
          <w:lang w:val="en-US"/>
        </w:rPr>
        <w:t xml:space="preserve">, 1966. </w:t>
      </w:r>
      <w:r w:rsidR="004A36BB">
        <w:rPr>
          <w:b w:val="0"/>
          <w:sz w:val="16"/>
          <w:szCs w:val="16"/>
        </w:rPr>
        <w:t>Título</w:t>
      </w:r>
      <w:r w:rsidRPr="004A36BB">
        <w:rPr>
          <w:b w:val="0"/>
          <w:sz w:val="16"/>
          <w:szCs w:val="16"/>
        </w:rPr>
        <w:t xml:space="preserve"> del artículo. Nombre de la revista</w:t>
      </w:r>
      <w:r w:rsidR="000373B6" w:rsidRPr="004A36BB">
        <w:rPr>
          <w:b w:val="0"/>
          <w:sz w:val="16"/>
          <w:szCs w:val="16"/>
        </w:rPr>
        <w:t xml:space="preserve"> </w:t>
      </w:r>
      <w:r w:rsidRPr="004A36BB">
        <w:rPr>
          <w:b w:val="0"/>
          <w:sz w:val="16"/>
          <w:szCs w:val="16"/>
        </w:rPr>
        <w:t>66,</w:t>
      </w:r>
      <w:r w:rsidR="000373B6" w:rsidRPr="004A36BB">
        <w:rPr>
          <w:b w:val="0"/>
          <w:sz w:val="16"/>
          <w:szCs w:val="16"/>
        </w:rPr>
        <w:t xml:space="preserve"> </w:t>
      </w:r>
      <w:r w:rsidRPr="004A36BB">
        <w:rPr>
          <w:b w:val="0"/>
          <w:sz w:val="16"/>
          <w:szCs w:val="16"/>
        </w:rPr>
        <w:t>267–269.</w:t>
      </w:r>
      <w:r w:rsidR="00F76A3B" w:rsidRPr="004A36BB">
        <w:rPr>
          <w:sz w:val="16"/>
          <w:szCs w:val="16"/>
        </w:rPr>
        <w:t xml:space="preserve"> </w:t>
      </w:r>
    </w:p>
    <w:p w14:paraId="2AB1C6B1" w14:textId="77777777" w:rsidR="00997225" w:rsidRDefault="00F76A3B" w:rsidP="00D3194B">
      <w:pPr>
        <w:pStyle w:val="icsmheading1"/>
        <w:spacing w:before="0" w:after="0"/>
        <w:ind w:left="227"/>
        <w:jc w:val="both"/>
        <w:rPr>
          <w:b w:val="0"/>
          <w:sz w:val="16"/>
          <w:szCs w:val="16"/>
          <w:lang w:val="en-GB"/>
        </w:rPr>
      </w:pPr>
      <w:r w:rsidRPr="00641345">
        <w:rPr>
          <w:b w:val="0"/>
          <w:sz w:val="16"/>
          <w:szCs w:val="16"/>
          <w:lang w:val="en-GB"/>
        </w:rPr>
        <w:t>DOI: 10.3923/ijbc.2010.190.202</w:t>
      </w:r>
    </w:p>
    <w:p w14:paraId="0120339F" w14:textId="77777777" w:rsidR="0044604E" w:rsidRPr="004A36BB" w:rsidRDefault="0044604E" w:rsidP="0044604E">
      <w:pPr>
        <w:pStyle w:val="icsmheading1"/>
        <w:spacing w:before="0" w:after="0"/>
        <w:ind w:left="227" w:hanging="227"/>
        <w:jc w:val="both"/>
        <w:rPr>
          <w:sz w:val="16"/>
          <w:szCs w:val="16"/>
        </w:rPr>
      </w:pPr>
      <w:r w:rsidRPr="00424073">
        <w:rPr>
          <w:b w:val="0"/>
          <w:sz w:val="16"/>
          <w:szCs w:val="16"/>
          <w:lang w:val="en-US"/>
        </w:rPr>
        <w:t xml:space="preserve">Charlie, F. H., Routh, M. B., 1966. </w:t>
      </w:r>
      <w:r>
        <w:rPr>
          <w:b w:val="0"/>
          <w:sz w:val="16"/>
          <w:szCs w:val="16"/>
        </w:rPr>
        <w:t>Título</w:t>
      </w:r>
      <w:r w:rsidRPr="004A36BB">
        <w:rPr>
          <w:b w:val="0"/>
          <w:sz w:val="16"/>
          <w:szCs w:val="16"/>
        </w:rPr>
        <w:t xml:space="preserve"> del artículo. Nombre de la revista 66, 267–269.</w:t>
      </w:r>
      <w:r w:rsidRPr="004A36BB">
        <w:rPr>
          <w:sz w:val="16"/>
          <w:szCs w:val="16"/>
        </w:rPr>
        <w:t xml:space="preserve"> </w:t>
      </w:r>
    </w:p>
    <w:p w14:paraId="4B68FA88" w14:textId="77777777" w:rsidR="0044604E" w:rsidRPr="00641345" w:rsidRDefault="0044604E" w:rsidP="0044604E">
      <w:pPr>
        <w:pStyle w:val="icsmheading1"/>
        <w:spacing w:before="0" w:after="0"/>
        <w:ind w:left="227"/>
        <w:jc w:val="both"/>
        <w:rPr>
          <w:b w:val="0"/>
          <w:sz w:val="16"/>
          <w:szCs w:val="16"/>
          <w:lang w:val="en-GB"/>
        </w:rPr>
      </w:pPr>
      <w:r w:rsidRPr="00641345">
        <w:rPr>
          <w:b w:val="0"/>
          <w:sz w:val="16"/>
          <w:szCs w:val="16"/>
          <w:lang w:val="en-GB"/>
        </w:rPr>
        <w:t>DOI: 10.3923/ijbc.2010.190.202</w:t>
      </w:r>
    </w:p>
    <w:p w14:paraId="15600DD9" w14:textId="77777777" w:rsidR="00997225" w:rsidRPr="004A36BB" w:rsidRDefault="00997225" w:rsidP="00D3194B">
      <w:pPr>
        <w:pStyle w:val="icsmheading1"/>
        <w:spacing w:before="0" w:after="0"/>
        <w:ind w:left="227" w:hanging="227"/>
        <w:jc w:val="both"/>
        <w:rPr>
          <w:b w:val="0"/>
          <w:sz w:val="16"/>
          <w:szCs w:val="16"/>
        </w:rPr>
      </w:pPr>
      <w:r w:rsidRPr="00641345">
        <w:rPr>
          <w:b w:val="0"/>
          <w:sz w:val="16"/>
          <w:szCs w:val="16"/>
          <w:lang w:val="en-GB"/>
        </w:rPr>
        <w:t>Dog, P.</w:t>
      </w:r>
      <w:r w:rsidR="004A36BB" w:rsidRPr="00641345">
        <w:rPr>
          <w:b w:val="0"/>
          <w:sz w:val="16"/>
          <w:szCs w:val="16"/>
          <w:lang w:val="en-GB"/>
        </w:rPr>
        <w:t xml:space="preserve"> R.</w:t>
      </w:r>
      <w:r w:rsidRPr="00641345">
        <w:rPr>
          <w:b w:val="0"/>
          <w:sz w:val="16"/>
          <w:szCs w:val="16"/>
          <w:lang w:val="en-GB"/>
        </w:rPr>
        <w:t xml:space="preserve">, 1958. </w:t>
      </w:r>
      <w:r w:rsidR="004A36BB">
        <w:rPr>
          <w:b w:val="0"/>
          <w:sz w:val="16"/>
          <w:szCs w:val="16"/>
        </w:rPr>
        <w:t xml:space="preserve">Título del capítulo. </w:t>
      </w:r>
      <w:r w:rsidRPr="004A36BB">
        <w:rPr>
          <w:b w:val="0"/>
          <w:sz w:val="16"/>
          <w:szCs w:val="16"/>
        </w:rPr>
        <w:t>In: Editor (Ed.), Título del libro. Vol. II. Nombre de la editorial,</w:t>
      </w:r>
      <w:r w:rsidR="000373B6" w:rsidRPr="004A36BB">
        <w:rPr>
          <w:b w:val="0"/>
          <w:sz w:val="16"/>
          <w:szCs w:val="16"/>
        </w:rPr>
        <w:t xml:space="preserve"> </w:t>
      </w:r>
      <w:r w:rsidRPr="004A36BB">
        <w:rPr>
          <w:b w:val="0"/>
          <w:sz w:val="16"/>
          <w:szCs w:val="16"/>
        </w:rPr>
        <w:t xml:space="preserve">Lugar de </w:t>
      </w:r>
      <w:r w:rsidR="000373B6" w:rsidRPr="004A36BB">
        <w:rPr>
          <w:b w:val="0"/>
          <w:sz w:val="16"/>
          <w:szCs w:val="16"/>
        </w:rPr>
        <w:t>publicación</w:t>
      </w:r>
      <w:r w:rsidRPr="004A36BB">
        <w:rPr>
          <w:b w:val="0"/>
          <w:sz w:val="16"/>
          <w:szCs w:val="16"/>
        </w:rPr>
        <w:t>, Ch. 7, pp. 56–98.</w:t>
      </w:r>
    </w:p>
    <w:p w14:paraId="210005FD" w14:textId="77777777" w:rsidR="00997225" w:rsidRPr="004A36BB" w:rsidRDefault="000373B6" w:rsidP="00D3194B">
      <w:pPr>
        <w:pStyle w:val="icsmheading1"/>
        <w:spacing w:before="0" w:after="0"/>
        <w:ind w:left="227" w:hanging="227"/>
        <w:jc w:val="both"/>
        <w:rPr>
          <w:b w:val="0"/>
          <w:sz w:val="16"/>
          <w:szCs w:val="16"/>
        </w:rPr>
      </w:pPr>
      <w:r w:rsidRPr="004A36BB">
        <w:rPr>
          <w:b w:val="0"/>
          <w:sz w:val="16"/>
          <w:szCs w:val="16"/>
        </w:rPr>
        <w:t>García</w:t>
      </w:r>
      <w:r w:rsidR="00997225" w:rsidRPr="004A36BB">
        <w:rPr>
          <w:b w:val="0"/>
          <w:sz w:val="16"/>
          <w:szCs w:val="16"/>
        </w:rPr>
        <w:t>, F.</w:t>
      </w:r>
      <w:r w:rsidR="00D036B2">
        <w:rPr>
          <w:b w:val="0"/>
          <w:sz w:val="16"/>
          <w:szCs w:val="16"/>
        </w:rPr>
        <w:t xml:space="preserve"> J., 2007. Título del libro. Nombre de la editorial</w:t>
      </w:r>
      <w:r w:rsidR="00997225" w:rsidRPr="004A36BB">
        <w:rPr>
          <w:b w:val="0"/>
          <w:sz w:val="16"/>
          <w:szCs w:val="16"/>
        </w:rPr>
        <w:t>, Lugar de publicaci</w:t>
      </w:r>
      <w:r w:rsidRPr="004A36BB">
        <w:rPr>
          <w:b w:val="0"/>
          <w:sz w:val="16"/>
          <w:szCs w:val="16"/>
        </w:rPr>
        <w:t>ó</w:t>
      </w:r>
      <w:r w:rsidR="00997225" w:rsidRPr="004A36BB">
        <w:rPr>
          <w:b w:val="0"/>
          <w:sz w:val="16"/>
          <w:szCs w:val="16"/>
        </w:rPr>
        <w:t>n.</w:t>
      </w:r>
    </w:p>
    <w:p w14:paraId="18F291AE" w14:textId="77777777" w:rsidR="00861FC7" w:rsidRPr="004A36BB" w:rsidRDefault="00861FC7" w:rsidP="00861FC7">
      <w:pPr>
        <w:pStyle w:val="icsmheading1"/>
        <w:spacing w:before="0" w:after="0"/>
        <w:ind w:left="227" w:hanging="227"/>
        <w:jc w:val="both"/>
        <w:rPr>
          <w:b w:val="0"/>
          <w:sz w:val="16"/>
          <w:szCs w:val="16"/>
        </w:rPr>
      </w:pPr>
      <w:r w:rsidRPr="004A36BB">
        <w:rPr>
          <w:b w:val="0"/>
          <w:sz w:val="16"/>
          <w:szCs w:val="16"/>
        </w:rPr>
        <w:t>García, F.</w:t>
      </w:r>
      <w:r>
        <w:rPr>
          <w:b w:val="0"/>
          <w:sz w:val="16"/>
          <w:szCs w:val="16"/>
        </w:rPr>
        <w:t xml:space="preserve"> J., 2007. Título del libro. Nombre de la editorial</w:t>
      </w:r>
      <w:r w:rsidRPr="004A36BB">
        <w:rPr>
          <w:b w:val="0"/>
          <w:sz w:val="16"/>
          <w:szCs w:val="16"/>
        </w:rPr>
        <w:t>, Lugar de publicación.</w:t>
      </w:r>
    </w:p>
    <w:p w14:paraId="2CCB80BA" w14:textId="77777777" w:rsidR="00997225" w:rsidRPr="004A36BB" w:rsidRDefault="000373B6" w:rsidP="00D3194B">
      <w:pPr>
        <w:pStyle w:val="icsmheading1"/>
        <w:spacing w:before="0" w:after="0"/>
        <w:ind w:left="227" w:hanging="227"/>
        <w:jc w:val="both"/>
        <w:rPr>
          <w:b w:val="0"/>
          <w:sz w:val="16"/>
          <w:szCs w:val="16"/>
        </w:rPr>
      </w:pPr>
      <w:r w:rsidRPr="004A36BB">
        <w:rPr>
          <w:b w:val="0"/>
          <w:sz w:val="16"/>
          <w:szCs w:val="16"/>
        </w:rPr>
        <w:t>García</w:t>
      </w:r>
      <w:r w:rsidR="00997225" w:rsidRPr="004A36BB">
        <w:rPr>
          <w:b w:val="0"/>
          <w:sz w:val="16"/>
          <w:szCs w:val="16"/>
        </w:rPr>
        <w:t>, F.</w:t>
      </w:r>
      <w:r w:rsidR="00D036B2">
        <w:rPr>
          <w:b w:val="0"/>
          <w:sz w:val="16"/>
          <w:szCs w:val="16"/>
        </w:rPr>
        <w:t xml:space="preserve"> J.</w:t>
      </w:r>
      <w:r w:rsidR="00997225" w:rsidRPr="004A36BB">
        <w:rPr>
          <w:b w:val="0"/>
          <w:sz w:val="16"/>
          <w:szCs w:val="16"/>
        </w:rPr>
        <w:t xml:space="preserve">, </w:t>
      </w:r>
      <w:r w:rsidRPr="004A36BB">
        <w:rPr>
          <w:b w:val="0"/>
          <w:sz w:val="16"/>
          <w:szCs w:val="16"/>
        </w:rPr>
        <w:t>Martínez</w:t>
      </w:r>
      <w:r w:rsidR="00997225" w:rsidRPr="004A36BB">
        <w:rPr>
          <w:b w:val="0"/>
          <w:sz w:val="16"/>
          <w:szCs w:val="16"/>
        </w:rPr>
        <w:t xml:space="preserve">, R., 2008. </w:t>
      </w:r>
      <w:r w:rsidR="00D036B2">
        <w:rPr>
          <w:b w:val="0"/>
          <w:sz w:val="16"/>
          <w:szCs w:val="16"/>
        </w:rPr>
        <w:t>Título</w:t>
      </w:r>
      <w:r w:rsidR="00997225" w:rsidRPr="004A36BB">
        <w:rPr>
          <w:b w:val="0"/>
          <w:sz w:val="16"/>
          <w:szCs w:val="16"/>
        </w:rPr>
        <w:t xml:space="preserve"> del </w:t>
      </w:r>
      <w:r w:rsidRPr="004A36BB">
        <w:rPr>
          <w:b w:val="0"/>
          <w:sz w:val="16"/>
          <w:szCs w:val="16"/>
        </w:rPr>
        <w:t>artículo</w:t>
      </w:r>
      <w:r w:rsidR="00997225" w:rsidRPr="004A36BB">
        <w:rPr>
          <w:b w:val="0"/>
          <w:sz w:val="16"/>
          <w:szCs w:val="16"/>
        </w:rPr>
        <w:t>. Nombre de</w:t>
      </w:r>
      <w:r w:rsidR="00D036B2">
        <w:rPr>
          <w:b w:val="0"/>
          <w:sz w:val="16"/>
          <w:szCs w:val="16"/>
        </w:rPr>
        <w:t xml:space="preserve"> la revista número</w:t>
      </w:r>
      <w:r w:rsidRPr="004A36BB">
        <w:rPr>
          <w:b w:val="0"/>
          <w:sz w:val="16"/>
          <w:szCs w:val="16"/>
        </w:rPr>
        <w:t xml:space="preserve"> </w:t>
      </w:r>
      <w:r w:rsidR="00997225" w:rsidRPr="004A36BB">
        <w:rPr>
          <w:b w:val="0"/>
          <w:sz w:val="16"/>
          <w:szCs w:val="16"/>
        </w:rPr>
        <w:t xml:space="preserve">volumen, </w:t>
      </w:r>
      <w:r w:rsidRPr="004A36BB">
        <w:rPr>
          <w:b w:val="0"/>
          <w:sz w:val="16"/>
          <w:szCs w:val="16"/>
        </w:rPr>
        <w:t>números</w:t>
      </w:r>
      <w:r w:rsidR="00997225" w:rsidRPr="004A36BB">
        <w:rPr>
          <w:b w:val="0"/>
          <w:sz w:val="16"/>
          <w:szCs w:val="16"/>
        </w:rPr>
        <w:t xml:space="preserve"> de </w:t>
      </w:r>
      <w:r w:rsidRPr="004A36BB">
        <w:rPr>
          <w:b w:val="0"/>
          <w:sz w:val="16"/>
          <w:szCs w:val="16"/>
        </w:rPr>
        <w:t>página</w:t>
      </w:r>
      <w:r w:rsidR="00997225" w:rsidRPr="004A36BB">
        <w:rPr>
          <w:b w:val="0"/>
          <w:sz w:val="16"/>
          <w:szCs w:val="16"/>
        </w:rPr>
        <w:t>.</w:t>
      </w:r>
    </w:p>
    <w:p w14:paraId="1616221C" w14:textId="77777777" w:rsidR="00F76A3B" w:rsidRPr="004A36BB" w:rsidRDefault="00F76A3B" w:rsidP="00D3194B">
      <w:pPr>
        <w:pStyle w:val="icsmheading1"/>
        <w:spacing w:before="0" w:after="0"/>
        <w:ind w:left="227"/>
        <w:jc w:val="both"/>
        <w:rPr>
          <w:b w:val="0"/>
          <w:sz w:val="16"/>
          <w:szCs w:val="16"/>
        </w:rPr>
      </w:pPr>
      <w:r w:rsidRPr="004A36BB">
        <w:rPr>
          <w:b w:val="0"/>
          <w:sz w:val="16"/>
          <w:szCs w:val="16"/>
        </w:rPr>
        <w:t>DOI: 10.3923/ijbc.2010.190.202</w:t>
      </w:r>
    </w:p>
    <w:p w14:paraId="6A274B09" w14:textId="77777777" w:rsidR="00D036B2" w:rsidRPr="004A36BB" w:rsidRDefault="00D036B2" w:rsidP="00D036B2">
      <w:pPr>
        <w:pStyle w:val="icsmheading1"/>
        <w:spacing w:before="0" w:after="0"/>
        <w:ind w:left="227" w:hanging="227"/>
        <w:jc w:val="both"/>
        <w:rPr>
          <w:b w:val="0"/>
          <w:sz w:val="16"/>
          <w:szCs w:val="16"/>
        </w:rPr>
      </w:pPr>
      <w:proofErr w:type="spellStart"/>
      <w:r w:rsidRPr="004A36BB">
        <w:rPr>
          <w:b w:val="0"/>
          <w:sz w:val="16"/>
          <w:szCs w:val="16"/>
        </w:rPr>
        <w:t>Keohane</w:t>
      </w:r>
      <w:proofErr w:type="spellEnd"/>
      <w:r w:rsidRPr="004A36BB">
        <w:rPr>
          <w:b w:val="0"/>
          <w:sz w:val="16"/>
          <w:szCs w:val="16"/>
        </w:rPr>
        <w:t xml:space="preserve">, R., 1958. </w:t>
      </w:r>
      <w:r>
        <w:rPr>
          <w:b w:val="0"/>
          <w:sz w:val="16"/>
          <w:szCs w:val="16"/>
        </w:rPr>
        <w:t xml:space="preserve">Título del libro. </w:t>
      </w:r>
      <w:r w:rsidRPr="004A36BB">
        <w:rPr>
          <w:b w:val="0"/>
          <w:sz w:val="16"/>
          <w:szCs w:val="16"/>
        </w:rPr>
        <w:t xml:space="preserve">Nombre </w:t>
      </w:r>
      <w:r>
        <w:rPr>
          <w:b w:val="0"/>
          <w:sz w:val="16"/>
          <w:szCs w:val="16"/>
        </w:rPr>
        <w:t xml:space="preserve">de la </w:t>
      </w:r>
      <w:r w:rsidRPr="004A36BB">
        <w:rPr>
          <w:b w:val="0"/>
          <w:sz w:val="16"/>
          <w:szCs w:val="16"/>
        </w:rPr>
        <w:t>editorial, Lugar de publicación.</w:t>
      </w:r>
    </w:p>
    <w:p w14:paraId="00768153" w14:textId="77777777" w:rsidR="0034573D" w:rsidRPr="004A36BB" w:rsidRDefault="0034573D" w:rsidP="0034573D">
      <w:pPr>
        <w:pStyle w:val="icsmheading1"/>
        <w:spacing w:before="0" w:after="0"/>
        <w:jc w:val="both"/>
        <w:rPr>
          <w:b w:val="0"/>
          <w:sz w:val="16"/>
          <w:szCs w:val="16"/>
        </w:rPr>
      </w:pPr>
      <w:r w:rsidRPr="004A36BB">
        <w:rPr>
          <w:b w:val="0"/>
          <w:sz w:val="16"/>
          <w:szCs w:val="16"/>
        </w:rPr>
        <w:t>Sánchez,</w:t>
      </w:r>
      <w:r w:rsidR="00D036B2">
        <w:rPr>
          <w:b w:val="0"/>
          <w:sz w:val="16"/>
          <w:szCs w:val="16"/>
        </w:rPr>
        <w:t xml:space="preserve"> J. L., Gracia, J. </w:t>
      </w:r>
      <w:r w:rsidRPr="004A36BB">
        <w:rPr>
          <w:b w:val="0"/>
          <w:sz w:val="16"/>
          <w:szCs w:val="16"/>
        </w:rPr>
        <w:t xml:space="preserve"> 1999. </w:t>
      </w:r>
      <w:r w:rsidR="00D036B2">
        <w:rPr>
          <w:b w:val="0"/>
          <w:sz w:val="16"/>
          <w:szCs w:val="16"/>
        </w:rPr>
        <w:t xml:space="preserve">Título del libro. </w:t>
      </w:r>
      <w:r w:rsidRPr="004A36BB">
        <w:rPr>
          <w:b w:val="0"/>
          <w:sz w:val="16"/>
          <w:szCs w:val="16"/>
        </w:rPr>
        <w:t xml:space="preserve">Nombre </w:t>
      </w:r>
      <w:r w:rsidR="00D036B2">
        <w:rPr>
          <w:b w:val="0"/>
          <w:sz w:val="16"/>
          <w:szCs w:val="16"/>
        </w:rPr>
        <w:t xml:space="preserve">de la </w:t>
      </w:r>
      <w:r w:rsidRPr="004A36BB">
        <w:rPr>
          <w:b w:val="0"/>
          <w:sz w:val="16"/>
          <w:szCs w:val="16"/>
        </w:rPr>
        <w:t>editorial, Lugar de publicación.</w:t>
      </w:r>
    </w:p>
    <w:p w14:paraId="5D4BF397" w14:textId="77777777" w:rsidR="0044604E" w:rsidRPr="004A36BB" w:rsidRDefault="0044604E" w:rsidP="0044604E">
      <w:pPr>
        <w:pStyle w:val="icsmheading1"/>
        <w:spacing w:before="0" w:after="0"/>
        <w:jc w:val="both"/>
        <w:rPr>
          <w:b w:val="0"/>
          <w:sz w:val="16"/>
          <w:szCs w:val="16"/>
        </w:rPr>
      </w:pPr>
      <w:r w:rsidRPr="004A36BB">
        <w:rPr>
          <w:b w:val="0"/>
          <w:sz w:val="16"/>
          <w:szCs w:val="16"/>
        </w:rPr>
        <w:t>Sánchez,</w:t>
      </w:r>
      <w:r>
        <w:rPr>
          <w:b w:val="0"/>
          <w:sz w:val="16"/>
          <w:szCs w:val="16"/>
        </w:rPr>
        <w:t xml:space="preserve"> J. L., Gracia, J. </w:t>
      </w:r>
      <w:r w:rsidRPr="004A36BB">
        <w:rPr>
          <w:b w:val="0"/>
          <w:sz w:val="16"/>
          <w:szCs w:val="16"/>
        </w:rPr>
        <w:t xml:space="preserve"> 1999. </w:t>
      </w:r>
      <w:r>
        <w:rPr>
          <w:b w:val="0"/>
          <w:sz w:val="16"/>
          <w:szCs w:val="16"/>
        </w:rPr>
        <w:t xml:space="preserve">Título del libro. </w:t>
      </w:r>
      <w:r w:rsidRPr="004A36BB">
        <w:rPr>
          <w:b w:val="0"/>
          <w:sz w:val="16"/>
          <w:szCs w:val="16"/>
        </w:rPr>
        <w:t xml:space="preserve">Nombre </w:t>
      </w:r>
      <w:r>
        <w:rPr>
          <w:b w:val="0"/>
          <w:sz w:val="16"/>
          <w:szCs w:val="16"/>
        </w:rPr>
        <w:t xml:space="preserve">de la </w:t>
      </w:r>
      <w:r w:rsidRPr="004A36BB">
        <w:rPr>
          <w:b w:val="0"/>
          <w:sz w:val="16"/>
          <w:szCs w:val="16"/>
        </w:rPr>
        <w:t>editorial, Lugar de publicación.</w:t>
      </w:r>
    </w:p>
    <w:p w14:paraId="45CCC8AA" w14:textId="77777777" w:rsidR="00997225" w:rsidRDefault="00997225" w:rsidP="00D3194B">
      <w:pPr>
        <w:pStyle w:val="icsmheading1"/>
        <w:spacing w:before="0" w:after="0"/>
        <w:ind w:left="227" w:hanging="227"/>
        <w:jc w:val="both"/>
        <w:rPr>
          <w:b w:val="0"/>
          <w:sz w:val="16"/>
          <w:szCs w:val="16"/>
        </w:rPr>
      </w:pPr>
      <w:proofErr w:type="spellStart"/>
      <w:r w:rsidRPr="000373B6">
        <w:rPr>
          <w:b w:val="0"/>
          <w:sz w:val="16"/>
          <w:szCs w:val="16"/>
        </w:rPr>
        <w:t>Soukhanov</w:t>
      </w:r>
      <w:proofErr w:type="spellEnd"/>
      <w:r w:rsidRPr="000373B6">
        <w:rPr>
          <w:b w:val="0"/>
          <w:sz w:val="16"/>
          <w:szCs w:val="16"/>
        </w:rPr>
        <w:t xml:space="preserve">, A. H. (Ed.), 1992. </w:t>
      </w:r>
      <w:r w:rsidR="00D036B2">
        <w:rPr>
          <w:b w:val="0"/>
          <w:sz w:val="16"/>
          <w:szCs w:val="16"/>
        </w:rPr>
        <w:t>Título del libro. Nombre de la editorial, Lugar de publicación.</w:t>
      </w:r>
    </w:p>
    <w:p w14:paraId="5C3AFAC5" w14:textId="77777777" w:rsidR="00EA0AC1" w:rsidRPr="00B5217B" w:rsidRDefault="00EA0AC1" w:rsidP="008109D3">
      <w:pPr>
        <w:pStyle w:val="TipoApndiceRIAI"/>
      </w:pPr>
      <w:r w:rsidRPr="00B5217B">
        <w:t xml:space="preserve">Apéndice A. Primer </w:t>
      </w:r>
      <w:r w:rsidR="00403780" w:rsidRPr="00B5217B">
        <w:t>a</w:t>
      </w:r>
      <w:r w:rsidRPr="00B5217B">
        <w:t>péndice</w:t>
      </w:r>
    </w:p>
    <w:p w14:paraId="5DB34FAD" w14:textId="77777777" w:rsidR="00403780" w:rsidRPr="00B5217B" w:rsidRDefault="00E009A7" w:rsidP="00403780">
      <w:pPr>
        <w:pStyle w:val="icsmbodytext"/>
        <w:rPr>
          <w:szCs w:val="19"/>
        </w:rPr>
      </w:pPr>
      <w:r w:rsidRPr="00B5217B">
        <w:rPr>
          <w:szCs w:val="19"/>
        </w:rPr>
        <w:t xml:space="preserve">Este texto está repetido. </w:t>
      </w:r>
      <w:r w:rsidR="00EA0AC1" w:rsidRPr="00B5217B">
        <w:rPr>
          <w:szCs w:val="19"/>
        </w:rPr>
        <w:t>Si utiliza Word, use o bi</w:t>
      </w:r>
      <w:r w:rsidR="00EA0AC1" w:rsidRPr="00B5217B">
        <w:t xml:space="preserve">en </w:t>
      </w:r>
      <w:r w:rsidR="00EA0AC1" w:rsidRPr="00B5217B">
        <w:rPr>
          <w:szCs w:val="19"/>
        </w:rPr>
        <w:t xml:space="preserve">Microsoft Editor de Ecuaciones </w:t>
      </w:r>
      <w:r w:rsidR="00E31551" w:rsidRPr="00B5217B">
        <w:rPr>
          <w:szCs w:val="19"/>
        </w:rPr>
        <w:t xml:space="preserve">o </w:t>
      </w:r>
      <w:proofErr w:type="spellStart"/>
      <w:r w:rsidR="00E31551" w:rsidRPr="00B5217B">
        <w:rPr>
          <w:szCs w:val="19"/>
        </w:rPr>
        <w:t>MathType</w:t>
      </w:r>
      <w:proofErr w:type="spellEnd"/>
      <w:r w:rsidR="00E31551" w:rsidRPr="00B5217B">
        <w:rPr>
          <w:szCs w:val="19"/>
        </w:rPr>
        <w:t xml:space="preserve"> para</w:t>
      </w:r>
      <w:r w:rsidR="00EA0AC1" w:rsidRPr="00B5217B">
        <w:rPr>
          <w:szCs w:val="19"/>
        </w:rPr>
        <w:t xml:space="preserve"> las ecuaciones de su artículo (Insertar - Objeto - Crear Nuevo - Microsoft Editor de Ecuaciones o Ecuación </w:t>
      </w:r>
      <w:proofErr w:type="spellStart"/>
      <w:r w:rsidR="00EA0AC1" w:rsidRPr="00B5217B">
        <w:rPr>
          <w:szCs w:val="19"/>
        </w:rPr>
        <w:t>MathType</w:t>
      </w:r>
      <w:proofErr w:type="spellEnd"/>
      <w:r w:rsidR="00EA0AC1" w:rsidRPr="00B5217B">
        <w:rPr>
          <w:szCs w:val="19"/>
        </w:rPr>
        <w:t xml:space="preserve">). No debe seleccionarse la opción “Flotar” sobre el texto. </w:t>
      </w:r>
    </w:p>
    <w:p w14:paraId="43048035" w14:textId="77777777" w:rsidR="004133CA" w:rsidRPr="00B5217B" w:rsidRDefault="00403780" w:rsidP="00403780">
      <w:pPr>
        <w:pStyle w:val="icsmheading1"/>
      </w:pPr>
      <w:r w:rsidRPr="00B5217B">
        <w:t>Apéndice B. Segundo a</w:t>
      </w:r>
      <w:r w:rsidR="00EA0AC1" w:rsidRPr="00B5217B">
        <w:t>péndice</w:t>
      </w:r>
    </w:p>
    <w:p w14:paraId="1EB73B5C" w14:textId="77777777" w:rsidR="00861FC7" w:rsidRDefault="00E009A7" w:rsidP="00E31551">
      <w:pPr>
        <w:pStyle w:val="icsmbodytext"/>
      </w:pPr>
      <w:r w:rsidRPr="00B5217B">
        <w:t xml:space="preserve">Este texto está repetido. </w:t>
      </w:r>
      <w:r w:rsidR="00EA0AC1" w:rsidRPr="00B5217B">
        <w:t>Use el Sistema Internacional como unidades primarias. Se pueden usar otras unidades como unidades secundarias (entre paréntesis). Se considera una excepción cuando las unidades inglesas se usan como identificadores comerciales, como “unidad de disco de 3.5 pulgadas”</w:t>
      </w:r>
      <w:r w:rsidR="009778C3" w:rsidRPr="00B5217B">
        <w:t>.</w:t>
      </w:r>
      <w:r w:rsidR="00EA0AC1" w:rsidRPr="00B5217B">
        <w:t xml:space="preserve"> </w:t>
      </w:r>
    </w:p>
    <w:p w14:paraId="766D048C" w14:textId="77777777" w:rsidR="00861FC7" w:rsidRDefault="00E31551" w:rsidP="00E31551">
      <w:pPr>
        <w:pStyle w:val="icsmbodytext"/>
      </w:pPr>
      <w:r w:rsidRPr="00B5217B">
        <w:t xml:space="preserve">Este texto está repetido. Use el Sistema </w:t>
      </w:r>
      <w:r w:rsidR="00861FC7">
        <w:t xml:space="preserve">  </w:t>
      </w:r>
      <w:r w:rsidRPr="00B5217B">
        <w:t xml:space="preserve">Internacional como unidades primarias. Este texto está repetido. Use el Sistema Internacional como unidades primarias. Este texto está </w:t>
      </w:r>
      <w:r w:rsidRPr="00B5217B">
        <w:lastRenderedPageBreak/>
        <w:t xml:space="preserve">repetido. Use el Sistema Internacional como unidades primarias. </w:t>
      </w:r>
    </w:p>
    <w:p w14:paraId="4F545DAD" w14:textId="77777777" w:rsidR="00861FC7" w:rsidRDefault="00E31551" w:rsidP="00E31551">
      <w:pPr>
        <w:pStyle w:val="icsmbodytext"/>
      </w:pPr>
      <w:r w:rsidRPr="00B5217B">
        <w:t xml:space="preserve">Este texto está repetido. </w:t>
      </w:r>
      <w:r w:rsidR="00EA0AC1" w:rsidRPr="00B5217B">
        <w:t xml:space="preserve">Evite mezclar unidades del Sistema Internacional con el Sistema Cegesimal, tales como corriente en amperios y campo magnético en </w:t>
      </w:r>
      <w:proofErr w:type="spellStart"/>
      <w:r w:rsidR="00EA0AC1" w:rsidRPr="00B5217B">
        <w:t>oersteds</w:t>
      </w:r>
      <w:proofErr w:type="spellEnd"/>
      <w:r w:rsidR="00EA0AC1" w:rsidRPr="00B5217B">
        <w:t xml:space="preserve">. </w:t>
      </w:r>
      <w:r w:rsidR="009778C3" w:rsidRPr="00B5217B">
        <w:t>Se considera una excepción cuando las unidades inglesas se usan como identificadores comerciales, como “unidad de 3.5 pulgadas.”</w:t>
      </w:r>
      <w:r w:rsidRPr="00B5217B">
        <w:t xml:space="preserve"> </w:t>
      </w:r>
    </w:p>
    <w:p w14:paraId="729AA88F" w14:textId="77777777" w:rsidR="00E31551" w:rsidRPr="00B5217B" w:rsidRDefault="00E31551" w:rsidP="00E31551">
      <w:pPr>
        <w:pStyle w:val="icsmbodytext"/>
      </w:pPr>
      <w:r w:rsidRPr="00B5217B">
        <w:t xml:space="preserve">Evite mezclar unidades del Sistema Internacional con el Sistema Cegesimal, tales como corriente en amperios y campo magnético en </w:t>
      </w:r>
      <w:proofErr w:type="spellStart"/>
      <w:r w:rsidRPr="00B5217B">
        <w:t>oersteds</w:t>
      </w:r>
      <w:proofErr w:type="spellEnd"/>
      <w:r w:rsidRPr="00B5217B">
        <w:t>. Se considera una excepción cuando las unidades inglesas se usan como identificadores comerciales, como “unidad de 3.5 pulgadas.”</w:t>
      </w:r>
    </w:p>
    <w:p w14:paraId="324179AD" w14:textId="77777777" w:rsidR="009A4355" w:rsidRPr="00B5217B" w:rsidRDefault="00403780" w:rsidP="009A4355">
      <w:pPr>
        <w:pStyle w:val="icsmheading1"/>
      </w:pPr>
      <w:r w:rsidRPr="00B5217B">
        <w:t>Apéndice C. Tercer a</w:t>
      </w:r>
      <w:r w:rsidR="009A4355" w:rsidRPr="00B5217B">
        <w:t>péndice</w:t>
      </w:r>
    </w:p>
    <w:p w14:paraId="14E5A1EA" w14:textId="77777777" w:rsidR="0044604E" w:rsidRDefault="009A4355" w:rsidP="0044604E">
      <w:pPr>
        <w:pStyle w:val="icsmbodytext"/>
      </w:pPr>
      <w:r w:rsidRPr="00B5217B">
        <w:t>Este texto está repetido. Las etiquetas de los ejes de las figures son a menudo fuentes de confusión. Utilice palabras en lugar de símbolos. Como ejemplo, escriba la cantidad “Magnetización,” o “Magnetización M,” no sólo “M.” Ponga las unidades entre paréntesis.</w:t>
      </w:r>
      <w:r w:rsidR="00E31551" w:rsidRPr="00B5217B">
        <w:t xml:space="preserve"> </w:t>
      </w:r>
      <w:r w:rsidR="00EA0AC1" w:rsidRPr="00B5217B">
        <w:t xml:space="preserve">No etiquete los ejes únicamente con unidades. </w:t>
      </w:r>
      <w:r w:rsidR="00414648" w:rsidRPr="00B5217B">
        <w:t>Por</w:t>
      </w:r>
      <w:r w:rsidR="00EA0AC1" w:rsidRPr="00B5217B">
        <w:t xml:space="preserve"> ejemplo, escriba “Magnetización (A/m)” o “Magnetización (A</w:t>
      </w:r>
      <w:r w:rsidR="00EA0AC1" w:rsidRPr="00B5217B">
        <w:object w:dxaOrig="100" w:dyaOrig="120" w14:anchorId="0F926967">
          <v:shape id="_x0000_i1028" type="#_x0000_t75" style="width:4.75pt;height:6.1pt" o:ole="" fillcolor="window">
            <v:imagedata r:id="rId19" o:title=""/>
          </v:shape>
          <o:OLEObject Type="Embed" ProgID="Equation.3" ShapeID="_x0000_i1028" DrawAspect="Content" ObjectID="_1737529804" r:id="rId21"/>
        </w:object>
      </w:r>
      <w:r w:rsidR="00EA0AC1" w:rsidRPr="00B5217B">
        <w:t>m</w:t>
      </w:r>
      <w:r w:rsidR="00EA0AC1" w:rsidRPr="00B5217B">
        <w:rPr>
          <w:vertAlign w:val="superscript"/>
        </w:rPr>
        <w:sym w:font="Symbol" w:char="F02D"/>
      </w:r>
      <w:r w:rsidR="00EA0AC1" w:rsidRPr="00B5217B">
        <w:rPr>
          <w:vertAlign w:val="superscript"/>
        </w:rPr>
        <w:t>1</w:t>
      </w:r>
      <w:r w:rsidR="00EA0AC1" w:rsidRPr="00B5217B">
        <w:t>),” no sólo “A/m.</w:t>
      </w:r>
      <w:proofErr w:type="gramStart"/>
      <w:r w:rsidR="00EA0AC1" w:rsidRPr="00B5217B">
        <w:t xml:space="preserve">” </w:t>
      </w:r>
      <w:r w:rsidR="0044604E" w:rsidRPr="00B5217B">
        <w:t>.</w:t>
      </w:r>
      <w:proofErr w:type="gramEnd"/>
      <w:r w:rsidR="0044604E" w:rsidRPr="00B5217B">
        <w:t xml:space="preserve"> Utilice palabras en lugar de símbolos</w:t>
      </w:r>
      <w:r w:rsidR="00861FC7">
        <w:t>.</w:t>
      </w:r>
    </w:p>
    <w:p w14:paraId="48814D19" w14:textId="77777777" w:rsidR="00861FC7" w:rsidRDefault="00861FC7" w:rsidP="00861FC7">
      <w:pPr>
        <w:pStyle w:val="icsmbodytext"/>
      </w:pPr>
      <w:r w:rsidRPr="00B5217B">
        <w:t>Este texto está repetido. Las etiquetas de los ejes de las figures son a menudo fuentes de confusión. Utilice palabras en lugar de símbolos. Como ejemplo, escriba la cantidad “Magnetización,” o “Magnetización M,” no sólo “M.” Ponga las unidades entre paréntesis. No etiquete los ejes únicamente con unidades. Por ejemplo, escriba “Magnetización (A/m)” o “Magnetización (A</w:t>
      </w:r>
      <w:r w:rsidRPr="00B5217B">
        <w:object w:dxaOrig="100" w:dyaOrig="120" w14:anchorId="7EE24BA3">
          <v:shape id="_x0000_i1029" type="#_x0000_t75" style="width:4.75pt;height:6.1pt" o:ole="" fillcolor="window">
            <v:imagedata r:id="rId19" o:title=""/>
          </v:shape>
          <o:OLEObject Type="Embed" ProgID="Equation.3" ShapeID="_x0000_i1029" DrawAspect="Content" ObjectID="_1737529805" r:id="rId22"/>
        </w:object>
      </w:r>
      <w:r w:rsidRPr="00B5217B">
        <w:t>m</w:t>
      </w:r>
      <w:r w:rsidRPr="00B5217B">
        <w:rPr>
          <w:vertAlign w:val="superscript"/>
        </w:rPr>
        <w:sym w:font="Symbol" w:char="F02D"/>
      </w:r>
      <w:r w:rsidRPr="00B5217B">
        <w:rPr>
          <w:vertAlign w:val="superscript"/>
        </w:rPr>
        <w:t>1</w:t>
      </w:r>
      <w:r w:rsidRPr="00B5217B">
        <w:t>),” no sólo “A/m.</w:t>
      </w:r>
      <w:proofErr w:type="gramStart"/>
      <w:r w:rsidRPr="00B5217B">
        <w:t>” .</w:t>
      </w:r>
      <w:proofErr w:type="gramEnd"/>
      <w:r w:rsidRPr="00B5217B">
        <w:t xml:space="preserve"> Utilice palabras en lugar de símbolos</w:t>
      </w:r>
      <w:r>
        <w:t>.</w:t>
      </w:r>
    </w:p>
    <w:p w14:paraId="23778FAD" w14:textId="77777777" w:rsidR="00C21A6C" w:rsidRPr="00B5217B" w:rsidRDefault="00C21A6C" w:rsidP="00C21A6C">
      <w:pPr>
        <w:pStyle w:val="TipoSubapndiceRIAI"/>
      </w:pPr>
      <w:r>
        <w:t>Apéndice C.1 Más sobre figuras y tablas</w:t>
      </w:r>
    </w:p>
    <w:p w14:paraId="3CCFA049" w14:textId="77777777" w:rsidR="00861FC7" w:rsidRPr="00B5217B" w:rsidRDefault="00861FC7" w:rsidP="00861FC7">
      <w:pPr>
        <w:pStyle w:val="icsmbodytext"/>
      </w:pPr>
      <w:r w:rsidRPr="00B5217B">
        <w:t>Este texto está repetido. Las etiquetas de los ejes de las figures son a menudo fuentes de confusión. Utilice palabras en lugar de símbolos. Como ejemplo, escriba la cantidad “Magnetización,” o “Magnetización M,” no sólo “M.” Ponga las unidades entre paréntesis. No etiquete los ejes únicamente con unidades. Por ejemplo, escriba “Magnetización (A/m)” o “Magnetización (A</w:t>
      </w:r>
      <w:r w:rsidRPr="00B5217B">
        <w:object w:dxaOrig="100" w:dyaOrig="120" w14:anchorId="4A7CA766">
          <v:shape id="_x0000_i1030" type="#_x0000_t75" style="width:4.75pt;height:6.1pt" o:ole="" fillcolor="window">
            <v:imagedata r:id="rId19" o:title=""/>
          </v:shape>
          <o:OLEObject Type="Embed" ProgID="Equation.3" ShapeID="_x0000_i1030" DrawAspect="Content" ObjectID="_1737529806" r:id="rId23"/>
        </w:object>
      </w:r>
      <w:r w:rsidRPr="00B5217B">
        <w:t>m</w:t>
      </w:r>
      <w:r w:rsidRPr="00B5217B">
        <w:rPr>
          <w:vertAlign w:val="superscript"/>
        </w:rPr>
        <w:sym w:font="Symbol" w:char="F02D"/>
      </w:r>
      <w:r w:rsidRPr="00B5217B">
        <w:rPr>
          <w:vertAlign w:val="superscript"/>
        </w:rPr>
        <w:t>1</w:t>
      </w:r>
      <w:r w:rsidRPr="00B5217B">
        <w:t>),” no sólo “A/m.</w:t>
      </w:r>
      <w:proofErr w:type="gramStart"/>
      <w:r w:rsidRPr="00B5217B">
        <w:t>” .</w:t>
      </w:r>
      <w:proofErr w:type="gramEnd"/>
      <w:r w:rsidRPr="00B5217B">
        <w:t xml:space="preserve"> Utilice palabras en lugar de símbolos</w:t>
      </w:r>
      <w:r>
        <w:t>.</w:t>
      </w:r>
    </w:p>
    <w:p w14:paraId="0444F274" w14:textId="77777777" w:rsidR="00861FC7" w:rsidRDefault="00861FC7" w:rsidP="00861FC7">
      <w:pPr>
        <w:pStyle w:val="icsmbodytext"/>
      </w:pPr>
      <w:r w:rsidRPr="00B5217B">
        <w:t>Este texto está repetido. Las etiquetas de los ejes de las figures son a menudo fuentes de confusión. Utilice palabras en lugar de símbolos. Como ejemplo, escriba la cantidad “Magnetización,” o “Magnetización M,” no sólo “M.” Ponga las unidades entre paréntesis. No etiquete los ejes únicamente con unidades. Por ejemplo, escriba “Magnetización (A/m)” o “Magnetización (A</w:t>
      </w:r>
      <w:r w:rsidRPr="00B5217B">
        <w:object w:dxaOrig="100" w:dyaOrig="120" w14:anchorId="2B2EBF36">
          <v:shape id="_x0000_i1031" type="#_x0000_t75" style="width:4.75pt;height:6.1pt" o:ole="" fillcolor="window">
            <v:imagedata r:id="rId19" o:title=""/>
          </v:shape>
          <o:OLEObject Type="Embed" ProgID="Equation.3" ShapeID="_x0000_i1031" DrawAspect="Content" ObjectID="_1737529807" r:id="rId24"/>
        </w:object>
      </w:r>
      <w:r w:rsidRPr="00B5217B">
        <w:t>m</w:t>
      </w:r>
      <w:r w:rsidRPr="00B5217B">
        <w:rPr>
          <w:vertAlign w:val="superscript"/>
        </w:rPr>
        <w:sym w:font="Symbol" w:char="F02D"/>
      </w:r>
      <w:r w:rsidRPr="00B5217B">
        <w:rPr>
          <w:vertAlign w:val="superscript"/>
        </w:rPr>
        <w:t>1</w:t>
      </w:r>
      <w:r w:rsidRPr="00B5217B">
        <w:t>),” no sólo “A/m.</w:t>
      </w:r>
      <w:proofErr w:type="gramStart"/>
      <w:r w:rsidRPr="00B5217B">
        <w:t>” .</w:t>
      </w:r>
      <w:proofErr w:type="gramEnd"/>
      <w:r w:rsidRPr="00B5217B">
        <w:t xml:space="preserve"> Utilice palabras en lugar de símbolos</w:t>
      </w:r>
      <w:r>
        <w:t>.</w:t>
      </w:r>
    </w:p>
    <w:p w14:paraId="64160F20" w14:textId="77777777" w:rsidR="00C21A6C" w:rsidRDefault="00C21A6C" w:rsidP="00C21A6C">
      <w:pPr>
        <w:pStyle w:val="TipoSubapndiceRIAI"/>
      </w:pPr>
      <w:r>
        <w:t>Apéndice C.2 Otro subapéndice</w:t>
      </w:r>
    </w:p>
    <w:p w14:paraId="3D4F274D" w14:textId="77777777" w:rsidR="00861FC7" w:rsidRDefault="00861FC7" w:rsidP="00861FC7">
      <w:pPr>
        <w:pStyle w:val="icsmbodytext"/>
      </w:pPr>
      <w:r w:rsidRPr="00B5217B">
        <w:t>Este texto está repetido. Las etiquetas de los ejes de las figures son a menudo fuentes de confusión. Utilice palabras en lugar de símbolos. Como ejemplo, escriba la cantidad “Magnetización,” o “Magnetización M,” no sólo “M.” Ponga las unidades entre paréntesis. No etiquete los ejes únicamente con unidades. Por ejemplo, escriba “Magnetización (A/m)” o “Magnetización (A</w:t>
      </w:r>
      <w:r w:rsidRPr="00B5217B">
        <w:object w:dxaOrig="100" w:dyaOrig="120" w14:anchorId="3B6A3536">
          <v:shape id="_x0000_i1032" type="#_x0000_t75" style="width:4.75pt;height:6.1pt" o:ole="" fillcolor="window">
            <v:imagedata r:id="rId19" o:title=""/>
          </v:shape>
          <o:OLEObject Type="Embed" ProgID="Equation.3" ShapeID="_x0000_i1032" DrawAspect="Content" ObjectID="_1737529808" r:id="rId25"/>
        </w:object>
      </w:r>
      <w:r w:rsidRPr="00B5217B">
        <w:t>m</w:t>
      </w:r>
      <w:r w:rsidRPr="00B5217B">
        <w:rPr>
          <w:vertAlign w:val="superscript"/>
        </w:rPr>
        <w:sym w:font="Symbol" w:char="F02D"/>
      </w:r>
      <w:r w:rsidRPr="00B5217B">
        <w:rPr>
          <w:vertAlign w:val="superscript"/>
        </w:rPr>
        <w:t>1</w:t>
      </w:r>
      <w:r w:rsidRPr="00B5217B">
        <w:t>),” no sólo “A/m.</w:t>
      </w:r>
      <w:proofErr w:type="gramStart"/>
      <w:r w:rsidRPr="00B5217B">
        <w:t>” .</w:t>
      </w:r>
      <w:proofErr w:type="gramEnd"/>
      <w:r w:rsidRPr="00B5217B">
        <w:t xml:space="preserve"> Utilice palabras en lugar de símbolos</w:t>
      </w:r>
      <w:r>
        <w:t>.</w:t>
      </w:r>
    </w:p>
    <w:p w14:paraId="20A3854C" w14:textId="77777777" w:rsidR="00861FC7" w:rsidRPr="00B5217B" w:rsidRDefault="00861FC7" w:rsidP="00861FC7">
      <w:pPr>
        <w:pStyle w:val="icsmbodytext"/>
      </w:pPr>
      <w:r>
        <w:t>Recuerde que la última página debe estar ocupada en más de la mitad de su tamaño.</w:t>
      </w:r>
    </w:p>
    <w:p w14:paraId="3C3D83A9" w14:textId="77777777" w:rsidR="00861FC7" w:rsidRPr="00B5217B" w:rsidRDefault="00861FC7" w:rsidP="00861FC7">
      <w:pPr>
        <w:pStyle w:val="icsmbodytext"/>
      </w:pPr>
    </w:p>
    <w:p w14:paraId="1EF0B613" w14:textId="77777777" w:rsidR="00E31551" w:rsidRPr="00B5217B" w:rsidRDefault="00E31551">
      <w:pPr>
        <w:pStyle w:val="icsmreferences"/>
        <w:rPr>
          <w:sz w:val="20"/>
        </w:rPr>
        <w:sectPr w:rsidR="00E31551" w:rsidRPr="00B5217B" w:rsidSect="00274C48">
          <w:footnotePr>
            <w:numFmt w:val="chicago"/>
            <w:numRestart w:val="eachPage"/>
          </w:footnotePr>
          <w:type w:val="continuous"/>
          <w:pgSz w:w="11906" w:h="16838" w:code="9"/>
          <w:pgMar w:top="1134" w:right="851" w:bottom="1418" w:left="765" w:header="1021" w:footer="720" w:gutter="0"/>
          <w:cols w:num="2" w:space="340"/>
        </w:sectPr>
      </w:pPr>
    </w:p>
    <w:p w14:paraId="1385BBEA" w14:textId="77777777" w:rsidR="00E31551" w:rsidRDefault="00E31551">
      <w:pPr>
        <w:pStyle w:val="icsmreferences"/>
        <w:ind w:left="0" w:firstLine="0"/>
        <w:jc w:val="center"/>
      </w:pPr>
    </w:p>
    <w:p w14:paraId="0C86BEA7" w14:textId="77777777" w:rsidR="0044604E" w:rsidRDefault="0044604E">
      <w:pPr>
        <w:pStyle w:val="icsmreferences"/>
        <w:ind w:left="0" w:firstLine="0"/>
        <w:jc w:val="center"/>
      </w:pPr>
    </w:p>
    <w:p w14:paraId="284CBA73" w14:textId="77777777" w:rsidR="004133CA" w:rsidRPr="007A001F" w:rsidRDefault="004133CA">
      <w:pPr>
        <w:pStyle w:val="icsmreferences"/>
        <w:ind w:left="0" w:firstLine="0"/>
        <w:jc w:val="center"/>
      </w:pPr>
      <w:r w:rsidRPr="007A001F">
        <w:sym w:font="Symbol" w:char="F0AD"/>
      </w:r>
      <w:r w:rsidRPr="007A001F">
        <w:t xml:space="preserve">          </w:t>
      </w:r>
      <w:r w:rsidR="00EA0AC1">
        <w:t xml:space="preserve">Intente igualar las dos columnas en </w:t>
      </w:r>
      <w:r w:rsidR="00C13139">
        <w:t>todas las</w:t>
      </w:r>
      <w:r w:rsidR="00EA0AC1">
        <w:t xml:space="preserve"> página</w:t>
      </w:r>
      <w:r w:rsidR="00D01237">
        <w:t>s</w:t>
      </w:r>
      <w:r w:rsidR="00E31551">
        <w:t>. Elimine este texto</w:t>
      </w:r>
      <w:r w:rsidRPr="007A001F">
        <w:t xml:space="preserve">           </w:t>
      </w:r>
      <w:r w:rsidRPr="007A001F">
        <w:sym w:font="Symbol" w:char="F0AD"/>
      </w:r>
    </w:p>
    <w:sectPr w:rsidR="004133CA" w:rsidRPr="007A001F" w:rsidSect="00C44540">
      <w:footnotePr>
        <w:numFmt w:val="chicago"/>
        <w:numRestart w:val="eachPage"/>
      </w:footnotePr>
      <w:type w:val="continuous"/>
      <w:pgSz w:w="11906" w:h="16838" w:code="9"/>
      <w:pgMar w:top="1021" w:right="737" w:bottom="1247" w:left="737" w:header="720" w:footer="720" w:gutter="0"/>
      <w:cols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6722" w14:textId="77777777" w:rsidR="006F586E" w:rsidRDefault="006F586E">
      <w:r>
        <w:separator/>
      </w:r>
    </w:p>
  </w:endnote>
  <w:endnote w:type="continuationSeparator" w:id="0">
    <w:p w14:paraId="3FEFDEDF" w14:textId="77777777" w:rsidR="006F586E" w:rsidRDefault="006F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0587" w14:textId="77777777" w:rsidR="005A7774" w:rsidRDefault="005A77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16BD" w14:textId="77777777" w:rsidR="005A7774" w:rsidRDefault="005A77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98C0" w14:textId="77777777" w:rsidR="00FF7116" w:rsidRPr="003F3BF3" w:rsidRDefault="00FF7116" w:rsidP="00FF7116">
    <w:pPr>
      <w:jc w:val="both"/>
      <w:rPr>
        <w:rFonts w:ascii="Arial" w:hAnsi="Arial" w:cs="Arial"/>
        <w:b/>
        <w:sz w:val="14"/>
        <w:szCs w:val="14"/>
        <w:lang w:eastAsia="zh-CN"/>
      </w:rPr>
    </w:pPr>
    <w:r w:rsidRPr="003F3BF3">
      <w:rPr>
        <w:rFonts w:ascii="Arial" w:hAnsi="Arial" w:cs="Arial"/>
        <w:b/>
        <w:sz w:val="14"/>
        <w:szCs w:val="14"/>
        <w:lang w:eastAsia="zh-CN"/>
      </w:rPr>
      <w:t>____________________</w:t>
    </w:r>
  </w:p>
  <w:p w14:paraId="4216D138" w14:textId="77777777" w:rsidR="00FF7116" w:rsidRPr="003F3BF3" w:rsidRDefault="00FF7116" w:rsidP="00FF7116">
    <w:pPr>
      <w:jc w:val="both"/>
      <w:rPr>
        <w:rFonts w:ascii="Arial" w:hAnsi="Arial" w:cs="Arial"/>
        <w:b/>
        <w:sz w:val="14"/>
        <w:szCs w:val="14"/>
        <w:lang w:eastAsia="zh-CN"/>
      </w:rPr>
    </w:pPr>
  </w:p>
  <w:p w14:paraId="00653886" w14:textId="77777777" w:rsidR="003F3BF3" w:rsidRPr="00EF7116" w:rsidRDefault="0044432A" w:rsidP="003F3BF3">
    <w:pPr>
      <w:jc w:val="both"/>
      <w:rPr>
        <w:sz w:val="16"/>
        <w:szCs w:val="14"/>
        <w:lang w:eastAsia="zh-CN"/>
      </w:rPr>
    </w:pPr>
    <w:r>
      <w:rPr>
        <w:sz w:val="14"/>
        <w:szCs w:val="14"/>
        <w:lang w:eastAsia="zh-CN"/>
      </w:rPr>
      <w:t>*</w:t>
    </w:r>
    <w:r w:rsidR="00CE3271">
      <w:rPr>
        <w:sz w:val="16"/>
        <w:szCs w:val="14"/>
        <w:lang w:eastAsia="zh-CN"/>
      </w:rPr>
      <w:t>Autor para</w:t>
    </w:r>
    <w:r w:rsidRPr="00EF7116">
      <w:rPr>
        <w:sz w:val="16"/>
        <w:szCs w:val="14"/>
        <w:lang w:eastAsia="zh-CN"/>
      </w:rPr>
      <w:t xml:space="preserve"> correspondencia: autor1@ceautomatica.es</w:t>
    </w:r>
  </w:p>
  <w:p w14:paraId="463624BA" w14:textId="77777777" w:rsidR="00FF7116" w:rsidRPr="00EF7116" w:rsidRDefault="00FF7116" w:rsidP="00EF7116">
    <w:pPr>
      <w:jc w:val="both"/>
      <w:rPr>
        <w:sz w:val="16"/>
        <w:szCs w:val="14"/>
        <w:lang w:val="en-US" w:eastAsia="zh-CN"/>
      </w:rPr>
    </w:pPr>
    <w:r w:rsidRPr="00EF7116">
      <w:rPr>
        <w:sz w:val="16"/>
        <w:szCs w:val="14"/>
        <w:lang w:val="en-US" w:eastAsia="zh-CN"/>
      </w:rPr>
      <w:t>Attribution-</w:t>
    </w:r>
    <w:proofErr w:type="spellStart"/>
    <w:r w:rsidRPr="00EF7116">
      <w:rPr>
        <w:sz w:val="16"/>
        <w:szCs w:val="14"/>
        <w:lang w:val="en-US" w:eastAsia="zh-CN"/>
      </w:rPr>
      <w:t>NonCommercial</w:t>
    </w:r>
    <w:proofErr w:type="spellEnd"/>
    <w:r w:rsidRPr="00EF7116">
      <w:rPr>
        <w:sz w:val="16"/>
        <w:szCs w:val="14"/>
        <w:lang w:val="en-US" w:eastAsia="zh-CN"/>
      </w:rPr>
      <w:t>-</w:t>
    </w:r>
    <w:proofErr w:type="spellStart"/>
    <w:r w:rsidR="000D536D">
      <w:rPr>
        <w:sz w:val="16"/>
        <w:szCs w:val="14"/>
        <w:lang w:val="en-US" w:eastAsia="zh-CN"/>
      </w:rPr>
      <w:t>ShareAlike</w:t>
    </w:r>
    <w:proofErr w:type="spellEnd"/>
    <w:r w:rsidR="000D536D">
      <w:rPr>
        <w:sz w:val="16"/>
        <w:szCs w:val="14"/>
        <w:lang w:val="en-US" w:eastAsia="zh-CN"/>
      </w:rPr>
      <w:t xml:space="preserve"> 4.</w:t>
    </w:r>
    <w:r w:rsidRPr="00EF7116">
      <w:rPr>
        <w:sz w:val="16"/>
        <w:szCs w:val="14"/>
        <w:lang w:val="en-US" w:eastAsia="zh-CN"/>
      </w:rPr>
      <w:t>0 International (CC BY-NC-</w:t>
    </w:r>
    <w:r w:rsidR="000D536D">
      <w:rPr>
        <w:sz w:val="16"/>
        <w:szCs w:val="14"/>
        <w:lang w:val="en-US" w:eastAsia="zh-CN"/>
      </w:rPr>
      <w:t>SA</w:t>
    </w:r>
    <w:r w:rsidR="0053375D">
      <w:rPr>
        <w:sz w:val="16"/>
        <w:szCs w:val="14"/>
        <w:lang w:val="en-US" w:eastAsia="zh-CN"/>
      </w:rPr>
      <w:t xml:space="preserve"> 4.</w:t>
    </w:r>
    <w:r w:rsidRPr="00EF7116">
      <w:rPr>
        <w:sz w:val="16"/>
        <w:szCs w:val="14"/>
        <w:lang w:val="en-US" w:eastAsia="zh-CN"/>
      </w:rPr>
      <w:t>0)</w:t>
    </w:r>
  </w:p>
  <w:p w14:paraId="262BC851" w14:textId="77777777" w:rsidR="00FF7116" w:rsidRPr="00641345" w:rsidRDefault="00FF7116">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73F8" w14:textId="77777777" w:rsidR="006F586E" w:rsidRDefault="006F586E">
      <w:r>
        <w:separator/>
      </w:r>
    </w:p>
  </w:footnote>
  <w:footnote w:type="continuationSeparator" w:id="0">
    <w:p w14:paraId="743D3221" w14:textId="77777777" w:rsidR="006F586E" w:rsidRDefault="006F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38A1" w14:textId="77777777" w:rsidR="005A7774" w:rsidRDefault="005A77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D76D" w14:textId="018DF398" w:rsidR="00744ADE" w:rsidRDefault="000F725A" w:rsidP="007C488E">
    <w:pPr>
      <w:pStyle w:val="Encabezado"/>
      <w:jc w:val="center"/>
      <w:rPr>
        <w:i/>
        <w:sz w:val="16"/>
        <w:szCs w:val="16"/>
      </w:rPr>
    </w:pPr>
    <w:r>
      <w:rPr>
        <w:i/>
        <w:sz w:val="16"/>
        <w:szCs w:val="16"/>
      </w:rPr>
      <w:t>Apellido primer autor, Inicial.</w:t>
    </w:r>
    <w:r w:rsidR="00744ADE" w:rsidRPr="0075610E">
      <w:rPr>
        <w:i/>
        <w:sz w:val="16"/>
        <w:szCs w:val="16"/>
      </w:rPr>
      <w:t xml:space="preserve"> et al. / </w:t>
    </w:r>
    <w:r w:rsidR="00A17359" w:rsidRPr="00A17359">
      <w:rPr>
        <w:i/>
        <w:sz w:val="16"/>
        <w:szCs w:val="16"/>
      </w:rPr>
      <w:t>XV</w:t>
    </w:r>
    <w:r w:rsidR="00424073">
      <w:rPr>
        <w:i/>
        <w:sz w:val="16"/>
        <w:szCs w:val="16"/>
      </w:rPr>
      <w:t>I</w:t>
    </w:r>
    <w:r w:rsidR="00A17359" w:rsidRPr="00A17359">
      <w:rPr>
        <w:i/>
        <w:sz w:val="16"/>
        <w:szCs w:val="16"/>
      </w:rPr>
      <w:t>I</w:t>
    </w:r>
    <w:r w:rsidR="00502691">
      <w:rPr>
        <w:i/>
        <w:sz w:val="16"/>
        <w:szCs w:val="16"/>
      </w:rPr>
      <w:t>I.</w:t>
    </w:r>
    <w:r w:rsidR="00A17359" w:rsidRPr="00A17359">
      <w:rPr>
        <w:i/>
        <w:sz w:val="16"/>
        <w:szCs w:val="16"/>
      </w:rPr>
      <w:t xml:space="preserve"> Simposio CEA de Control Inteligente</w:t>
    </w:r>
    <w:r w:rsidR="00502691">
      <w:rPr>
        <w:i/>
        <w:sz w:val="16"/>
        <w:szCs w:val="16"/>
      </w:rPr>
      <w:t>. 28-30 de junio de 2023. Valencia</w:t>
    </w:r>
  </w:p>
  <w:p w14:paraId="05856C29" w14:textId="77777777" w:rsidR="00C27472" w:rsidRPr="0075610E" w:rsidRDefault="00C27472" w:rsidP="007C488E">
    <w:pPr>
      <w:pStyle w:val="Encabezado"/>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231"/>
      <w:gridCol w:w="1318"/>
      <w:gridCol w:w="6131"/>
      <w:gridCol w:w="1524"/>
    </w:tblGrid>
    <w:tr w:rsidR="001C28DC" w:rsidRPr="00DB0191" w14:paraId="6A90F238" w14:textId="77777777" w:rsidTr="00A11B7D">
      <w:trPr>
        <w:trHeight w:val="139"/>
      </w:trPr>
      <w:tc>
        <w:tcPr>
          <w:tcW w:w="603" w:type="pct"/>
          <w:vMerge w:val="restart"/>
          <w:noWrap/>
        </w:tcPr>
        <w:p w14:paraId="4F1BB7AB" w14:textId="77777777" w:rsidR="001C28DC" w:rsidRDefault="003E3115" w:rsidP="001C28DC">
          <w:pPr>
            <w:pStyle w:val="Encabezado"/>
            <w:tabs>
              <w:tab w:val="clear" w:pos="4252"/>
              <w:tab w:val="clear" w:pos="8504"/>
            </w:tabs>
            <w:jc w:val="center"/>
            <w:rPr>
              <w:sz w:val="14"/>
              <w:szCs w:val="14"/>
            </w:rPr>
          </w:pPr>
          <w:r>
            <w:rPr>
              <w:noProof/>
            </w:rPr>
            <mc:AlternateContent>
              <mc:Choice Requires="wpc">
                <w:drawing>
                  <wp:inline distT="0" distB="0" distL="0" distR="0" wp14:anchorId="5B9763F2" wp14:editId="59E21221">
                    <wp:extent cx="504825" cy="936625"/>
                    <wp:effectExtent l="0" t="0" r="0" b="0"/>
                    <wp:docPr id="3" name="Lienz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965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100" y="659765"/>
                                <a:ext cx="4591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6C4BF13F" id="Lienzo 4" o:spid="_x0000_s1026" editas="canvas" style="width:39.75pt;height:73.75pt;mso-position-horizontal-relative:char;mso-position-vertical-relative:line" coordsize="5048,9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8;height:9366;visibility:visible;mso-wrap-style:square">
                      <v:fill o:detectmouseclick="t"/>
                      <v:path o:connecttype="none"/>
                    </v:shape>
                    <v:shape id="Picture 5" o:spid="_x0000_s1028" type="#_x0000_t75" style="position:absolute;width:4965;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">
                      <v:imagedata r:id="rId3" o:title="" chromakey="#f8f8f8"/>
                    </v:shape>
                    <v:shape id="Picture 6" o:spid="_x0000_s1029" type="#_x0000_t75" style="position:absolute;left:381;top:6597;width:4591;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">
                      <v:imagedata r:id="rId4" o:title=""/>
                    </v:shape>
                    <w10:anchorlock/>
                  </v:group>
                </w:pict>
              </mc:Fallback>
            </mc:AlternateContent>
          </w:r>
        </w:p>
        <w:p w14:paraId="68AA94EC" w14:textId="11A7029B" w:rsidR="005A7774" w:rsidRPr="005A7774" w:rsidRDefault="005A7774" w:rsidP="001C28DC">
          <w:pPr>
            <w:pStyle w:val="Encabezado"/>
            <w:tabs>
              <w:tab w:val="clear" w:pos="4252"/>
              <w:tab w:val="clear" w:pos="8504"/>
            </w:tabs>
            <w:jc w:val="center"/>
            <w:rPr>
              <w:sz w:val="2"/>
              <w:szCs w:val="2"/>
            </w:rPr>
          </w:pPr>
        </w:p>
      </w:tc>
      <w:tc>
        <w:tcPr>
          <w:tcW w:w="646" w:type="pct"/>
          <w:shd w:val="clear" w:color="auto" w:fill="auto"/>
          <w:noWrap/>
        </w:tcPr>
        <w:p w14:paraId="73200862" w14:textId="77777777" w:rsidR="001C28DC" w:rsidRDefault="001C28DC" w:rsidP="00930420">
          <w:pPr>
            <w:pStyle w:val="Encabezado"/>
            <w:tabs>
              <w:tab w:val="clear" w:pos="4252"/>
              <w:tab w:val="clear" w:pos="8504"/>
            </w:tabs>
          </w:pPr>
        </w:p>
      </w:tc>
      <w:tc>
        <w:tcPr>
          <w:tcW w:w="3004" w:type="pct"/>
          <w:shd w:val="clear" w:color="auto" w:fill="auto"/>
          <w:noWrap/>
        </w:tcPr>
        <w:p w14:paraId="2EEE91F6" w14:textId="77777777" w:rsidR="001C28DC" w:rsidRPr="00951DE4" w:rsidRDefault="001C28DC" w:rsidP="001C28DC">
          <w:pPr>
            <w:pStyle w:val="Encabezado"/>
            <w:tabs>
              <w:tab w:val="clear" w:pos="4252"/>
              <w:tab w:val="clear" w:pos="8504"/>
            </w:tabs>
            <w:jc w:val="center"/>
            <w:rPr>
              <w:sz w:val="8"/>
              <w:szCs w:val="16"/>
            </w:rPr>
          </w:pPr>
        </w:p>
        <w:p w14:paraId="116255AC" w14:textId="77777777" w:rsidR="00C64A8C" w:rsidRPr="00C64A8C" w:rsidRDefault="00C64A8C" w:rsidP="001C28DC">
          <w:pPr>
            <w:pStyle w:val="Encabezado"/>
            <w:tabs>
              <w:tab w:val="clear" w:pos="4252"/>
              <w:tab w:val="clear" w:pos="8504"/>
            </w:tabs>
            <w:jc w:val="center"/>
            <w:rPr>
              <w:sz w:val="12"/>
            </w:rPr>
          </w:pPr>
        </w:p>
      </w:tc>
      <w:tc>
        <w:tcPr>
          <w:tcW w:w="747" w:type="pct"/>
          <w:vMerge w:val="restart"/>
          <w:shd w:val="clear" w:color="auto" w:fill="auto"/>
          <w:noWrap/>
        </w:tcPr>
        <w:p w14:paraId="7B363B61" w14:textId="1F2C4981" w:rsidR="00B82BE1" w:rsidRPr="005A7774" w:rsidRDefault="006F586E" w:rsidP="005A7774">
          <w:pPr>
            <w:pStyle w:val="Encabezado"/>
            <w:tabs>
              <w:tab w:val="clear" w:pos="4252"/>
              <w:tab w:val="clear" w:pos="8504"/>
            </w:tabs>
            <w:jc w:val="center"/>
            <w:rPr>
              <w:sz w:val="2"/>
            </w:rPr>
          </w:pPr>
          <w:r>
            <w:rPr>
              <w:noProof/>
            </w:rPr>
            <w:pict w14:anchorId="50DE6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74.15pt" o:ole="">
                <v:imagedata r:id="rId5" o:title="logo_transparente"/>
              </v:shape>
            </w:pict>
          </w:r>
        </w:p>
      </w:tc>
    </w:tr>
    <w:tr w:rsidR="001C28DC" w:rsidRPr="00DB0191" w14:paraId="4FEA5D0F" w14:textId="77777777" w:rsidTr="00A11B7D">
      <w:trPr>
        <w:trHeight w:val="1164"/>
      </w:trPr>
      <w:tc>
        <w:tcPr>
          <w:tcW w:w="603" w:type="pct"/>
          <w:vMerge/>
          <w:noWrap/>
        </w:tcPr>
        <w:p w14:paraId="55A94375" w14:textId="77777777" w:rsidR="001C28DC" w:rsidRDefault="001C28DC" w:rsidP="001C28DC">
          <w:pPr>
            <w:pStyle w:val="Encabezado"/>
            <w:tabs>
              <w:tab w:val="clear" w:pos="4252"/>
              <w:tab w:val="clear" w:pos="8504"/>
            </w:tabs>
            <w:jc w:val="center"/>
          </w:pPr>
        </w:p>
      </w:tc>
      <w:tc>
        <w:tcPr>
          <w:tcW w:w="3650" w:type="pct"/>
          <w:gridSpan w:val="2"/>
          <w:shd w:val="clear" w:color="auto" w:fill="auto"/>
          <w:noWrap/>
        </w:tcPr>
        <w:p w14:paraId="598DB5AC" w14:textId="77777777" w:rsidR="001C28DC" w:rsidRPr="00930420" w:rsidRDefault="001C28DC" w:rsidP="00274C48">
          <w:pPr>
            <w:pStyle w:val="Encabezado"/>
            <w:tabs>
              <w:tab w:val="clear" w:pos="4252"/>
              <w:tab w:val="clear" w:pos="8504"/>
            </w:tabs>
            <w:jc w:val="center"/>
            <w:rPr>
              <w:b/>
              <w:sz w:val="28"/>
            </w:rPr>
          </w:pPr>
        </w:p>
        <w:p w14:paraId="2C7F5CFB" w14:textId="63844C2C" w:rsidR="00930420" w:rsidRPr="00930420" w:rsidRDefault="00930420" w:rsidP="00930420">
          <w:pPr>
            <w:pStyle w:val="Encabezado"/>
            <w:tabs>
              <w:tab w:val="clear" w:pos="4252"/>
              <w:tab w:val="clear" w:pos="8504"/>
            </w:tabs>
            <w:jc w:val="center"/>
            <w:rPr>
              <w:b/>
              <w:sz w:val="28"/>
              <w:szCs w:val="16"/>
            </w:rPr>
          </w:pPr>
          <w:r w:rsidRPr="00930420">
            <w:rPr>
              <w:b/>
              <w:sz w:val="28"/>
              <w:szCs w:val="16"/>
            </w:rPr>
            <w:t>XVI</w:t>
          </w:r>
          <w:r w:rsidR="00424073">
            <w:rPr>
              <w:b/>
              <w:sz w:val="28"/>
              <w:szCs w:val="16"/>
            </w:rPr>
            <w:t>I</w:t>
          </w:r>
          <w:r w:rsidR="00502691">
            <w:rPr>
              <w:b/>
              <w:sz w:val="28"/>
              <w:szCs w:val="16"/>
            </w:rPr>
            <w:t>I</w:t>
          </w:r>
          <w:r w:rsidRPr="00930420">
            <w:rPr>
              <w:b/>
              <w:sz w:val="28"/>
              <w:szCs w:val="16"/>
            </w:rPr>
            <w:t xml:space="preserve"> Simposio CEA de Control Inteligente</w:t>
          </w:r>
        </w:p>
        <w:p w14:paraId="6AEB839A" w14:textId="77777777" w:rsidR="005A7774" w:rsidRPr="005A7774" w:rsidRDefault="005A7774" w:rsidP="00930420">
          <w:pPr>
            <w:pStyle w:val="Encabezado"/>
            <w:tabs>
              <w:tab w:val="clear" w:pos="4252"/>
              <w:tab w:val="clear" w:pos="8504"/>
            </w:tabs>
            <w:jc w:val="center"/>
            <w:rPr>
              <w:sz w:val="6"/>
              <w:szCs w:val="6"/>
            </w:rPr>
          </w:pPr>
        </w:p>
        <w:p w14:paraId="10AB4063" w14:textId="77D614DE" w:rsidR="00930420" w:rsidRPr="00930420" w:rsidRDefault="00424073" w:rsidP="00930420">
          <w:pPr>
            <w:pStyle w:val="Encabezado"/>
            <w:tabs>
              <w:tab w:val="clear" w:pos="4252"/>
              <w:tab w:val="clear" w:pos="8504"/>
            </w:tabs>
            <w:jc w:val="center"/>
          </w:pPr>
          <w:r>
            <w:t>2</w:t>
          </w:r>
          <w:r w:rsidR="00502691">
            <w:t>8</w:t>
          </w:r>
          <w:r w:rsidR="00930420">
            <w:t>-</w:t>
          </w:r>
          <w:r w:rsidR="00502691">
            <w:t>30</w:t>
          </w:r>
          <w:r w:rsidR="00930420">
            <w:t xml:space="preserve"> de</w:t>
          </w:r>
          <w:r>
            <w:t xml:space="preserve"> junio</w:t>
          </w:r>
          <w:r w:rsidR="00930420">
            <w:t xml:space="preserve"> de 202</w:t>
          </w:r>
          <w:r w:rsidR="00502691">
            <w:t>3</w:t>
          </w:r>
          <w:r w:rsidR="00930420">
            <w:t xml:space="preserve">, </w:t>
          </w:r>
          <w:r w:rsidR="00502691">
            <w:t>Valencia</w:t>
          </w:r>
        </w:p>
      </w:tc>
      <w:tc>
        <w:tcPr>
          <w:tcW w:w="747" w:type="pct"/>
          <w:vMerge/>
          <w:shd w:val="clear" w:color="auto" w:fill="auto"/>
          <w:noWrap/>
        </w:tcPr>
        <w:p w14:paraId="14D1CE77" w14:textId="77777777" w:rsidR="001C28DC" w:rsidRPr="00C27472" w:rsidRDefault="001C28DC" w:rsidP="001C28DC">
          <w:pPr>
            <w:pStyle w:val="Encabezado"/>
            <w:tabs>
              <w:tab w:val="clear" w:pos="4252"/>
              <w:tab w:val="clear" w:pos="8504"/>
            </w:tabs>
            <w:jc w:val="center"/>
          </w:pPr>
        </w:p>
      </w:tc>
    </w:tr>
  </w:tbl>
  <w:p w14:paraId="6D00DA45" w14:textId="77777777" w:rsidR="00744ADE" w:rsidRPr="005A7774" w:rsidRDefault="00744ADE" w:rsidP="005A7774">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AB008B8"/>
    <w:multiLevelType w:val="multilevel"/>
    <w:tmpl w:val="102A6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B8042E1"/>
    <w:multiLevelType w:val="multilevel"/>
    <w:tmpl w:val="2B8AD348"/>
    <w:lvl w:ilvl="0">
      <w:start w:val="1"/>
      <w:numFmt w:val="decimal"/>
      <w:pStyle w:val="TipoSeccinRIAI"/>
      <w:lvlText w:val="%1."/>
      <w:lvlJc w:val="left"/>
      <w:pPr>
        <w:tabs>
          <w:tab w:val="num" w:pos="360"/>
        </w:tabs>
        <w:ind w:left="360" w:hanging="360"/>
      </w:pPr>
      <w:rPr>
        <w:rFonts w:hint="default"/>
      </w:rPr>
    </w:lvl>
    <w:lvl w:ilvl="1">
      <w:start w:val="3"/>
      <w:numFmt w:val="decimal"/>
      <w:isLgl/>
      <w:lvlText w:val="%1.%2."/>
      <w:lvlJc w:val="left"/>
      <w:pPr>
        <w:ind w:left="177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39829FA"/>
    <w:multiLevelType w:val="hybridMultilevel"/>
    <w:tmpl w:val="3A844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FF681E"/>
    <w:multiLevelType w:val="hybridMultilevel"/>
    <w:tmpl w:val="2AEC2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1E1FF6"/>
    <w:multiLevelType w:val="multilevel"/>
    <w:tmpl w:val="63C6213A"/>
    <w:lvl w:ilvl="0">
      <w:start w:val="1"/>
      <w:numFmt w:val="decimal"/>
      <w:pStyle w:val="SectionTitle"/>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7"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8"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3F25513"/>
    <w:multiLevelType w:val="hybridMultilevel"/>
    <w:tmpl w:val="5950ABE2"/>
    <w:lvl w:ilvl="0" w:tplc="4A4A7AE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8"/>
  </w:num>
  <w:num w:numId="6">
    <w:abstractNumId w:val="2"/>
  </w:num>
  <w:num w:numId="7">
    <w:abstractNumId w:val="1"/>
  </w:num>
  <w:num w:numId="8">
    <w:abstractNumId w:val="5"/>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4"/>
  </w:num>
  <w:num w:numId="1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7A"/>
    <w:rsid w:val="00010CEC"/>
    <w:rsid w:val="0001237D"/>
    <w:rsid w:val="000354FA"/>
    <w:rsid w:val="000373B6"/>
    <w:rsid w:val="0004542F"/>
    <w:rsid w:val="00052582"/>
    <w:rsid w:val="000555AD"/>
    <w:rsid w:val="00056D61"/>
    <w:rsid w:val="00061DD0"/>
    <w:rsid w:val="00070714"/>
    <w:rsid w:val="00077CA2"/>
    <w:rsid w:val="00092777"/>
    <w:rsid w:val="00092C85"/>
    <w:rsid w:val="000939C0"/>
    <w:rsid w:val="00094B9D"/>
    <w:rsid w:val="000C0ED6"/>
    <w:rsid w:val="000C3680"/>
    <w:rsid w:val="000D536D"/>
    <w:rsid w:val="000D7169"/>
    <w:rsid w:val="000E2BE8"/>
    <w:rsid w:val="000E39DE"/>
    <w:rsid w:val="000F6CB8"/>
    <w:rsid w:val="000F725A"/>
    <w:rsid w:val="00104151"/>
    <w:rsid w:val="00124963"/>
    <w:rsid w:val="00125076"/>
    <w:rsid w:val="00137F3D"/>
    <w:rsid w:val="00144E59"/>
    <w:rsid w:val="00154EBC"/>
    <w:rsid w:val="00175A31"/>
    <w:rsid w:val="00182482"/>
    <w:rsid w:val="001A4E92"/>
    <w:rsid w:val="001C28DC"/>
    <w:rsid w:val="001E21EC"/>
    <w:rsid w:val="001E7082"/>
    <w:rsid w:val="00207086"/>
    <w:rsid w:val="002116B1"/>
    <w:rsid w:val="00216DFC"/>
    <w:rsid w:val="00236202"/>
    <w:rsid w:val="00241E3E"/>
    <w:rsid w:val="00274C48"/>
    <w:rsid w:val="00293EDA"/>
    <w:rsid w:val="002A0E3D"/>
    <w:rsid w:val="002C10F3"/>
    <w:rsid w:val="00333B51"/>
    <w:rsid w:val="00336E89"/>
    <w:rsid w:val="0034573D"/>
    <w:rsid w:val="003474F1"/>
    <w:rsid w:val="00351CD4"/>
    <w:rsid w:val="003521DD"/>
    <w:rsid w:val="00354873"/>
    <w:rsid w:val="003A2B49"/>
    <w:rsid w:val="003A6FBC"/>
    <w:rsid w:val="003C0916"/>
    <w:rsid w:val="003C47B6"/>
    <w:rsid w:val="003C6ECE"/>
    <w:rsid w:val="003E1DBB"/>
    <w:rsid w:val="003E3115"/>
    <w:rsid w:val="003E783E"/>
    <w:rsid w:val="003F3BF3"/>
    <w:rsid w:val="003F49E4"/>
    <w:rsid w:val="00401DC6"/>
    <w:rsid w:val="00403780"/>
    <w:rsid w:val="0040507C"/>
    <w:rsid w:val="004133CA"/>
    <w:rsid w:val="00414648"/>
    <w:rsid w:val="00417C7B"/>
    <w:rsid w:val="00421880"/>
    <w:rsid w:val="00424073"/>
    <w:rsid w:val="00433BDF"/>
    <w:rsid w:val="0044432A"/>
    <w:rsid w:val="0044604E"/>
    <w:rsid w:val="004575FB"/>
    <w:rsid w:val="0048129C"/>
    <w:rsid w:val="00484335"/>
    <w:rsid w:val="004A36BB"/>
    <w:rsid w:val="004B37A0"/>
    <w:rsid w:val="004B5148"/>
    <w:rsid w:val="004C00B2"/>
    <w:rsid w:val="004C5CC7"/>
    <w:rsid w:val="004D4FAA"/>
    <w:rsid w:val="004F0887"/>
    <w:rsid w:val="00501C45"/>
    <w:rsid w:val="00502691"/>
    <w:rsid w:val="0050309A"/>
    <w:rsid w:val="00506591"/>
    <w:rsid w:val="0053375D"/>
    <w:rsid w:val="00535F1E"/>
    <w:rsid w:val="00535FDB"/>
    <w:rsid w:val="005548BA"/>
    <w:rsid w:val="00574E51"/>
    <w:rsid w:val="00575F35"/>
    <w:rsid w:val="005812FA"/>
    <w:rsid w:val="00581483"/>
    <w:rsid w:val="005A7774"/>
    <w:rsid w:val="005B5179"/>
    <w:rsid w:val="005D5B3D"/>
    <w:rsid w:val="005E1728"/>
    <w:rsid w:val="006015FF"/>
    <w:rsid w:val="00613D68"/>
    <w:rsid w:val="006230E1"/>
    <w:rsid w:val="0062381D"/>
    <w:rsid w:val="00626B66"/>
    <w:rsid w:val="00641345"/>
    <w:rsid w:val="00674C76"/>
    <w:rsid w:val="006829D3"/>
    <w:rsid w:val="006838E6"/>
    <w:rsid w:val="00690EFA"/>
    <w:rsid w:val="00693077"/>
    <w:rsid w:val="00693786"/>
    <w:rsid w:val="006A04D9"/>
    <w:rsid w:val="006A732C"/>
    <w:rsid w:val="006C5C9A"/>
    <w:rsid w:val="006D245E"/>
    <w:rsid w:val="006D72FA"/>
    <w:rsid w:val="006F586E"/>
    <w:rsid w:val="00744ADE"/>
    <w:rsid w:val="0075610E"/>
    <w:rsid w:val="0077049C"/>
    <w:rsid w:val="00787A7D"/>
    <w:rsid w:val="007A001F"/>
    <w:rsid w:val="007A0093"/>
    <w:rsid w:val="007A61F1"/>
    <w:rsid w:val="007A6D1C"/>
    <w:rsid w:val="007B0763"/>
    <w:rsid w:val="007B5012"/>
    <w:rsid w:val="007C19F7"/>
    <w:rsid w:val="007C488E"/>
    <w:rsid w:val="007D789E"/>
    <w:rsid w:val="007E0F27"/>
    <w:rsid w:val="007F55B8"/>
    <w:rsid w:val="008039FA"/>
    <w:rsid w:val="0080401A"/>
    <w:rsid w:val="008109D3"/>
    <w:rsid w:val="00815A53"/>
    <w:rsid w:val="008305F5"/>
    <w:rsid w:val="008576DE"/>
    <w:rsid w:val="0086159A"/>
    <w:rsid w:val="00861FC7"/>
    <w:rsid w:val="008979F2"/>
    <w:rsid w:val="008B0DF1"/>
    <w:rsid w:val="008B49FD"/>
    <w:rsid w:val="008D2952"/>
    <w:rsid w:val="008D5AAF"/>
    <w:rsid w:val="008E3F32"/>
    <w:rsid w:val="008F02F6"/>
    <w:rsid w:val="00901975"/>
    <w:rsid w:val="00925BE6"/>
    <w:rsid w:val="00930420"/>
    <w:rsid w:val="00935D0A"/>
    <w:rsid w:val="00943011"/>
    <w:rsid w:val="00951604"/>
    <w:rsid w:val="00951DE4"/>
    <w:rsid w:val="009725DE"/>
    <w:rsid w:val="009778C3"/>
    <w:rsid w:val="00986614"/>
    <w:rsid w:val="00991000"/>
    <w:rsid w:val="00996243"/>
    <w:rsid w:val="00997225"/>
    <w:rsid w:val="00997F25"/>
    <w:rsid w:val="009A4355"/>
    <w:rsid w:val="009A753B"/>
    <w:rsid w:val="009B04BC"/>
    <w:rsid w:val="009B7B05"/>
    <w:rsid w:val="009D3F47"/>
    <w:rsid w:val="009E306E"/>
    <w:rsid w:val="009F49F5"/>
    <w:rsid w:val="009F7416"/>
    <w:rsid w:val="00A05AE2"/>
    <w:rsid w:val="00A11B7D"/>
    <w:rsid w:val="00A15800"/>
    <w:rsid w:val="00A17359"/>
    <w:rsid w:val="00A21050"/>
    <w:rsid w:val="00A37F11"/>
    <w:rsid w:val="00A45145"/>
    <w:rsid w:val="00A47F16"/>
    <w:rsid w:val="00A67EFC"/>
    <w:rsid w:val="00A815C9"/>
    <w:rsid w:val="00A832DC"/>
    <w:rsid w:val="00AA27FA"/>
    <w:rsid w:val="00AA2F61"/>
    <w:rsid w:val="00AA47C7"/>
    <w:rsid w:val="00AB75C1"/>
    <w:rsid w:val="00AC776D"/>
    <w:rsid w:val="00AF6342"/>
    <w:rsid w:val="00B1351F"/>
    <w:rsid w:val="00B21C4D"/>
    <w:rsid w:val="00B24F6C"/>
    <w:rsid w:val="00B366DB"/>
    <w:rsid w:val="00B36705"/>
    <w:rsid w:val="00B5217B"/>
    <w:rsid w:val="00B70CCE"/>
    <w:rsid w:val="00B76878"/>
    <w:rsid w:val="00B76BBD"/>
    <w:rsid w:val="00B82BE1"/>
    <w:rsid w:val="00BE0031"/>
    <w:rsid w:val="00BE3E26"/>
    <w:rsid w:val="00C037CF"/>
    <w:rsid w:val="00C0695A"/>
    <w:rsid w:val="00C07D8D"/>
    <w:rsid w:val="00C13139"/>
    <w:rsid w:val="00C21A6C"/>
    <w:rsid w:val="00C27472"/>
    <w:rsid w:val="00C33A0D"/>
    <w:rsid w:val="00C33DE5"/>
    <w:rsid w:val="00C35252"/>
    <w:rsid w:val="00C35B7A"/>
    <w:rsid w:val="00C4036C"/>
    <w:rsid w:val="00C44540"/>
    <w:rsid w:val="00C64A8C"/>
    <w:rsid w:val="00CA23A6"/>
    <w:rsid w:val="00CB65B5"/>
    <w:rsid w:val="00CE3271"/>
    <w:rsid w:val="00D01237"/>
    <w:rsid w:val="00D036B2"/>
    <w:rsid w:val="00D3194B"/>
    <w:rsid w:val="00D45660"/>
    <w:rsid w:val="00D54D24"/>
    <w:rsid w:val="00D7759F"/>
    <w:rsid w:val="00DB0191"/>
    <w:rsid w:val="00DB4FB9"/>
    <w:rsid w:val="00DC3B6D"/>
    <w:rsid w:val="00DD5BD9"/>
    <w:rsid w:val="00DD7D3E"/>
    <w:rsid w:val="00DE05B1"/>
    <w:rsid w:val="00DF1948"/>
    <w:rsid w:val="00DF2F1F"/>
    <w:rsid w:val="00E009A7"/>
    <w:rsid w:val="00E12A31"/>
    <w:rsid w:val="00E145BB"/>
    <w:rsid w:val="00E14D26"/>
    <w:rsid w:val="00E20F8E"/>
    <w:rsid w:val="00E224C0"/>
    <w:rsid w:val="00E31551"/>
    <w:rsid w:val="00E368E5"/>
    <w:rsid w:val="00E53E44"/>
    <w:rsid w:val="00E63923"/>
    <w:rsid w:val="00E7158F"/>
    <w:rsid w:val="00EA0AC1"/>
    <w:rsid w:val="00EF7116"/>
    <w:rsid w:val="00EF7E8D"/>
    <w:rsid w:val="00F067A6"/>
    <w:rsid w:val="00F3043F"/>
    <w:rsid w:val="00F345FA"/>
    <w:rsid w:val="00F60A85"/>
    <w:rsid w:val="00F66E6F"/>
    <w:rsid w:val="00F76A3B"/>
    <w:rsid w:val="00F772A9"/>
    <w:rsid w:val="00F91271"/>
    <w:rsid w:val="00F94BBB"/>
    <w:rsid w:val="00FA5889"/>
    <w:rsid w:val="00FB0556"/>
    <w:rsid w:val="00FB452E"/>
    <w:rsid w:val="00FC387E"/>
    <w:rsid w:val="00FE7D2C"/>
    <w:rsid w:val="00FF437D"/>
    <w:rsid w:val="00FF711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527BE373"/>
  <w15:chartTrackingRefBased/>
  <w15:docId w15:val="{A6DDC3B0-C8EA-4F0A-903C-798902FF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icsmhistory"/>
    <w:pPr>
      <w:tabs>
        <w:tab w:val="left" w:pos="2520"/>
      </w:tabs>
    </w:pPr>
  </w:style>
  <w:style w:type="paragraph" w:customStyle="1" w:styleId="icsmfootnote">
    <w:name w:val="icsm_footnote"/>
    <w:basedOn w:val="Textonotapie"/>
    <w:pPr>
      <w:ind w:firstLine="238"/>
    </w:pPr>
    <w:rPr>
      <w:sz w:val="16"/>
    </w:rPr>
  </w:style>
  <w:style w:type="paragraph" w:customStyle="1" w:styleId="Els-logo">
    <w:name w:val="Els-logo"/>
    <w:rsid w:val="00C35B7A"/>
    <w:pPr>
      <w:jc w:val="center"/>
    </w:pPr>
    <w:rPr>
      <w:noProof/>
    </w:rPr>
  </w:style>
  <w:style w:type="paragraph" w:customStyle="1" w:styleId="Els-journal">
    <w:name w:val="Els-journal"/>
    <w:rsid w:val="00C35B7A"/>
    <w:pPr>
      <w:pBdr>
        <w:top w:val="thinThickLargeGap" w:sz="12" w:space="4" w:color="auto"/>
        <w:bottom w:val="thickThinLargeGap" w:sz="12" w:space="1" w:color="auto"/>
      </w:pBdr>
      <w:jc w:val="center"/>
    </w:pPr>
    <w:rPr>
      <w:noProof/>
    </w:rPr>
  </w:style>
  <w:style w:type="paragraph" w:styleId="Textodeglobo">
    <w:name w:val="Balloon Text"/>
    <w:basedOn w:val="Normal"/>
    <w:link w:val="TextodegloboCar"/>
    <w:uiPriority w:val="99"/>
    <w:semiHidden/>
    <w:unhideWhenUsed/>
    <w:rsid w:val="00C35B7A"/>
    <w:rPr>
      <w:rFonts w:ascii="Tahoma" w:hAnsi="Tahoma" w:cs="Tahoma"/>
      <w:sz w:val="16"/>
      <w:szCs w:val="16"/>
    </w:rPr>
  </w:style>
  <w:style w:type="character" w:customStyle="1" w:styleId="TextodegloboCar">
    <w:name w:val="Texto de globo Car"/>
    <w:link w:val="Textodeglobo"/>
    <w:uiPriority w:val="99"/>
    <w:semiHidden/>
    <w:rsid w:val="00C35B7A"/>
    <w:rPr>
      <w:rFonts w:ascii="Tahoma" w:hAnsi="Tahoma" w:cs="Tahoma"/>
      <w:sz w:val="16"/>
      <w:szCs w:val="16"/>
      <w:lang w:val="en-GB" w:eastAsia="en-US"/>
    </w:rPr>
  </w:style>
  <w:style w:type="paragraph" w:styleId="Encabezado">
    <w:name w:val="header"/>
    <w:basedOn w:val="Normal"/>
    <w:link w:val="EncabezadoCar"/>
    <w:uiPriority w:val="99"/>
    <w:unhideWhenUsed/>
    <w:rsid w:val="000939C0"/>
    <w:pPr>
      <w:tabs>
        <w:tab w:val="center" w:pos="4252"/>
        <w:tab w:val="right" w:pos="8504"/>
      </w:tabs>
    </w:pPr>
  </w:style>
  <w:style w:type="character" w:customStyle="1" w:styleId="EncabezadoCar">
    <w:name w:val="Encabezado Car"/>
    <w:link w:val="Encabezado"/>
    <w:uiPriority w:val="99"/>
    <w:rsid w:val="000939C0"/>
    <w:rPr>
      <w:lang w:val="en-GB" w:eastAsia="en-US"/>
    </w:rPr>
  </w:style>
  <w:style w:type="paragraph" w:styleId="Piedepgina">
    <w:name w:val="footer"/>
    <w:basedOn w:val="Normal"/>
    <w:link w:val="PiedepginaCar"/>
    <w:uiPriority w:val="99"/>
    <w:unhideWhenUsed/>
    <w:rsid w:val="000939C0"/>
    <w:pPr>
      <w:tabs>
        <w:tab w:val="center" w:pos="4252"/>
        <w:tab w:val="right" w:pos="8504"/>
      </w:tabs>
    </w:pPr>
  </w:style>
  <w:style w:type="character" w:customStyle="1" w:styleId="PiedepginaCar">
    <w:name w:val="Pie de página Car"/>
    <w:link w:val="Piedepgina"/>
    <w:uiPriority w:val="99"/>
    <w:rsid w:val="000939C0"/>
    <w:rPr>
      <w:lang w:val="en-GB" w:eastAsia="en-US"/>
    </w:rPr>
  </w:style>
  <w:style w:type="table" w:styleId="Tablaconcuadrcula">
    <w:name w:val="Table Grid"/>
    <w:basedOn w:val="Tablanormal"/>
    <w:uiPriority w:val="59"/>
    <w:rsid w:val="0035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838E6"/>
    <w:rPr>
      <w:color w:val="0000FF"/>
      <w:u w:val="single"/>
    </w:rPr>
  </w:style>
  <w:style w:type="paragraph" w:customStyle="1" w:styleId="Text">
    <w:name w:val="Text"/>
    <w:basedOn w:val="Normal"/>
    <w:link w:val="TextCar"/>
    <w:rsid w:val="009E306E"/>
    <w:pPr>
      <w:widowControl w:val="0"/>
      <w:autoSpaceDE w:val="0"/>
      <w:autoSpaceDN w:val="0"/>
      <w:jc w:val="both"/>
    </w:pPr>
    <w:rPr>
      <w:sz w:val="19"/>
    </w:rPr>
  </w:style>
  <w:style w:type="paragraph" w:customStyle="1" w:styleId="RIAITexto">
    <w:name w:val="RIAI Texto"/>
    <w:basedOn w:val="Text"/>
    <w:link w:val="RIAITextoCar"/>
    <w:rsid w:val="009E306E"/>
  </w:style>
  <w:style w:type="character" w:customStyle="1" w:styleId="TextCar">
    <w:name w:val="Text Car"/>
    <w:link w:val="Text"/>
    <w:rsid w:val="009E306E"/>
    <w:rPr>
      <w:sz w:val="19"/>
      <w:lang w:eastAsia="en-US"/>
    </w:rPr>
  </w:style>
  <w:style w:type="character" w:customStyle="1" w:styleId="RIAITextoCar">
    <w:name w:val="RIAI Texto Car"/>
    <w:link w:val="RIAITexto"/>
    <w:rsid w:val="009E306E"/>
  </w:style>
  <w:style w:type="paragraph" w:customStyle="1" w:styleId="SubsectionTitle">
    <w:name w:val="Subsection Title"/>
    <w:basedOn w:val="Normal"/>
    <w:link w:val="SubsectionTitleCharChar"/>
    <w:autoRedefine/>
    <w:rsid w:val="00674C76"/>
    <w:pPr>
      <w:tabs>
        <w:tab w:val="left" w:pos="-1161"/>
        <w:tab w:val="left" w:pos="-720"/>
        <w:tab w:val="left" w:pos="0"/>
        <w:tab w:val="left" w:pos="1440"/>
      </w:tabs>
      <w:spacing w:before="140" w:after="140"/>
      <w:ind w:left="357" w:hanging="357"/>
    </w:pPr>
    <w:rPr>
      <w:i/>
    </w:rPr>
  </w:style>
  <w:style w:type="character" w:customStyle="1" w:styleId="SubsectionTitleCharChar">
    <w:name w:val="Subsection Title Char Char"/>
    <w:link w:val="SubsectionTitle"/>
    <w:rsid w:val="00674C76"/>
    <w:rPr>
      <w:i/>
      <w:lang w:val="en-GB" w:eastAsia="en-US"/>
    </w:rPr>
  </w:style>
  <w:style w:type="paragraph" w:customStyle="1" w:styleId="Style10ptJustified">
    <w:name w:val="Style 10 pt Justified"/>
    <w:basedOn w:val="Normal"/>
    <w:link w:val="Style10ptJustifiedChar"/>
    <w:autoRedefine/>
    <w:rsid w:val="000373B6"/>
    <w:pPr>
      <w:snapToGrid w:val="0"/>
      <w:spacing w:before="40" w:after="120"/>
      <w:jc w:val="both"/>
    </w:pPr>
    <w:rPr>
      <w:iCs/>
      <w:sz w:val="16"/>
      <w:szCs w:val="16"/>
    </w:rPr>
  </w:style>
  <w:style w:type="character" w:customStyle="1" w:styleId="Style10ptJustifiedChar">
    <w:name w:val="Style 10 pt Justified Char"/>
    <w:link w:val="Style10ptJustified"/>
    <w:rsid w:val="000373B6"/>
    <w:rPr>
      <w:iCs/>
      <w:sz w:val="16"/>
      <w:szCs w:val="16"/>
      <w:lang w:eastAsia="en-US"/>
    </w:rPr>
  </w:style>
  <w:style w:type="paragraph" w:customStyle="1" w:styleId="RIAISubtitulodeSeccion">
    <w:name w:val="RIAI Subtitulo de Seccion"/>
    <w:basedOn w:val="SubsectionTitle"/>
    <w:link w:val="RIAISubtitulodeSeccionCar"/>
    <w:rsid w:val="009E306E"/>
    <w:rPr>
      <w:iCs/>
      <w:sz w:val="19"/>
    </w:rPr>
  </w:style>
  <w:style w:type="character" w:customStyle="1" w:styleId="RIAISubtitulodeSeccionCar">
    <w:name w:val="RIAI Subtitulo de Seccion Car"/>
    <w:link w:val="RIAISubtitulodeSeccion"/>
    <w:rsid w:val="009E306E"/>
    <w:rPr>
      <w:i/>
      <w:iCs/>
      <w:sz w:val="19"/>
      <w:lang w:val="en-GB" w:eastAsia="en-US"/>
    </w:rPr>
  </w:style>
  <w:style w:type="paragraph" w:customStyle="1" w:styleId="Epgrafe">
    <w:name w:val="Epígrafe"/>
    <w:basedOn w:val="Normal"/>
    <w:next w:val="Normal"/>
    <w:qFormat/>
    <w:rsid w:val="00336E89"/>
    <w:pPr>
      <w:spacing w:before="120" w:after="120"/>
    </w:pPr>
    <w:rPr>
      <w:b/>
    </w:rPr>
  </w:style>
  <w:style w:type="paragraph" w:customStyle="1" w:styleId="SectionTitle">
    <w:name w:val="Section Title"/>
    <w:basedOn w:val="Normal"/>
    <w:autoRedefine/>
    <w:rsid w:val="007A001F"/>
    <w:pPr>
      <w:numPr>
        <w:numId w:val="8"/>
      </w:numPr>
      <w:snapToGrid w:val="0"/>
      <w:spacing w:before="120" w:after="120"/>
      <w:jc w:val="center"/>
    </w:pPr>
  </w:style>
  <w:style w:type="paragraph" w:customStyle="1" w:styleId="Equation">
    <w:name w:val="Equation"/>
    <w:basedOn w:val="Normal"/>
    <w:next w:val="Normal"/>
    <w:rsid w:val="007A001F"/>
    <w:pPr>
      <w:widowControl w:val="0"/>
      <w:tabs>
        <w:tab w:val="right" w:pos="5040"/>
      </w:tabs>
      <w:autoSpaceDE w:val="0"/>
      <w:autoSpaceDN w:val="0"/>
      <w:spacing w:line="252" w:lineRule="auto"/>
      <w:jc w:val="both"/>
    </w:pPr>
    <w:rPr>
      <w:lang w:val="en-US"/>
    </w:rPr>
  </w:style>
  <w:style w:type="paragraph" w:customStyle="1" w:styleId="RIAITitulodeseccion">
    <w:name w:val="RIAI Titulo de seccion"/>
    <w:basedOn w:val="SectionTitle"/>
    <w:rsid w:val="007A001F"/>
    <w:rPr>
      <w:sz w:val="19"/>
    </w:rPr>
  </w:style>
  <w:style w:type="character" w:styleId="Refdecomentario">
    <w:name w:val="annotation reference"/>
    <w:uiPriority w:val="99"/>
    <w:semiHidden/>
    <w:unhideWhenUsed/>
    <w:rsid w:val="00EA0AC1"/>
    <w:rPr>
      <w:sz w:val="16"/>
      <w:szCs w:val="16"/>
    </w:rPr>
  </w:style>
  <w:style w:type="paragraph" w:styleId="Textocomentario">
    <w:name w:val="annotation text"/>
    <w:basedOn w:val="Normal"/>
    <w:link w:val="TextocomentarioCar"/>
    <w:uiPriority w:val="99"/>
    <w:semiHidden/>
    <w:unhideWhenUsed/>
    <w:rsid w:val="00EA0AC1"/>
  </w:style>
  <w:style w:type="character" w:customStyle="1" w:styleId="TextocomentarioCar">
    <w:name w:val="Texto comentario Car"/>
    <w:link w:val="Textocomentario"/>
    <w:uiPriority w:val="99"/>
    <w:semiHidden/>
    <w:rsid w:val="00EA0AC1"/>
    <w:rPr>
      <w:lang w:val="en-GB" w:eastAsia="en-US"/>
    </w:rPr>
  </w:style>
  <w:style w:type="paragraph" w:styleId="Asuntodelcomentario">
    <w:name w:val="annotation subject"/>
    <w:basedOn w:val="Textocomentario"/>
    <w:next w:val="Textocomentario"/>
    <w:link w:val="AsuntodelcomentarioCar"/>
    <w:uiPriority w:val="99"/>
    <w:semiHidden/>
    <w:unhideWhenUsed/>
    <w:rsid w:val="00EA0AC1"/>
    <w:rPr>
      <w:b/>
      <w:bCs/>
    </w:rPr>
  </w:style>
  <w:style w:type="character" w:customStyle="1" w:styleId="AsuntodelcomentarioCar">
    <w:name w:val="Asunto del comentario Car"/>
    <w:link w:val="Asuntodelcomentario"/>
    <w:uiPriority w:val="99"/>
    <w:semiHidden/>
    <w:rsid w:val="00EA0AC1"/>
    <w:rPr>
      <w:b/>
      <w:bCs/>
      <w:lang w:val="en-GB" w:eastAsia="en-US"/>
    </w:rPr>
  </w:style>
  <w:style w:type="table" w:styleId="Listamedia2">
    <w:name w:val="Medium List 2"/>
    <w:basedOn w:val="Tablanormal"/>
    <w:uiPriority w:val="66"/>
    <w:rsid w:val="007A6D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ipoTituloRIAI">
    <w:name w:val="Tipo Titulo RIAI"/>
    <w:basedOn w:val="icsmtitle"/>
    <w:qFormat/>
    <w:rsid w:val="008109D3"/>
    <w:pPr>
      <w:spacing w:before="100" w:beforeAutospacing="1" w:after="0"/>
    </w:pPr>
    <w:rPr>
      <w:sz w:val="30"/>
      <w:szCs w:val="30"/>
    </w:rPr>
  </w:style>
  <w:style w:type="paragraph" w:customStyle="1" w:styleId="TipoSeccinRIAI">
    <w:name w:val="Tipo Sección RIAI"/>
    <w:basedOn w:val="icsmheading1"/>
    <w:qFormat/>
    <w:rsid w:val="00336E89"/>
    <w:pPr>
      <w:numPr>
        <w:numId w:val="14"/>
      </w:numPr>
      <w:spacing w:before="120"/>
      <w:outlineLvl w:val="0"/>
    </w:pPr>
    <w:rPr>
      <w:szCs w:val="19"/>
    </w:rPr>
  </w:style>
  <w:style w:type="paragraph" w:customStyle="1" w:styleId="TipoSubseccinRIAI">
    <w:name w:val="Tipo Subsección RIAI"/>
    <w:basedOn w:val="icsmheading2"/>
    <w:qFormat/>
    <w:rsid w:val="00274C48"/>
    <w:rPr>
      <w:szCs w:val="19"/>
    </w:rPr>
  </w:style>
  <w:style w:type="paragraph" w:customStyle="1" w:styleId="TipoFiguraRIAI">
    <w:name w:val="Tipo Figura RIAI"/>
    <w:basedOn w:val="Style10ptJustified"/>
    <w:qFormat/>
    <w:rsid w:val="008109D3"/>
  </w:style>
  <w:style w:type="paragraph" w:customStyle="1" w:styleId="TipoTablaRIAI">
    <w:name w:val="Tipo Tabla RIAI"/>
    <w:basedOn w:val="Epgrafe"/>
    <w:qFormat/>
    <w:rsid w:val="008109D3"/>
    <w:pPr>
      <w:keepNext/>
      <w:jc w:val="center"/>
    </w:pPr>
    <w:rPr>
      <w:b w:val="0"/>
      <w:sz w:val="16"/>
      <w:szCs w:val="19"/>
    </w:rPr>
  </w:style>
  <w:style w:type="paragraph" w:customStyle="1" w:styleId="TipoReferenciasRIAI">
    <w:name w:val="Tipo Referencias RIAI"/>
    <w:basedOn w:val="icsmheading1"/>
    <w:qFormat/>
    <w:rsid w:val="008109D3"/>
    <w:pPr>
      <w:spacing w:before="0" w:after="0"/>
      <w:ind w:left="227" w:hanging="227"/>
    </w:pPr>
    <w:rPr>
      <w:b w:val="0"/>
      <w:sz w:val="16"/>
      <w:szCs w:val="16"/>
    </w:rPr>
  </w:style>
  <w:style w:type="paragraph" w:customStyle="1" w:styleId="TipoApndiceRIAI">
    <w:name w:val="Tipo Apéndice RIAI"/>
    <w:basedOn w:val="icsmheading1"/>
    <w:qFormat/>
    <w:rsid w:val="0048129C"/>
    <w:rPr>
      <w:szCs w:val="19"/>
    </w:rPr>
  </w:style>
  <w:style w:type="paragraph" w:customStyle="1" w:styleId="TipoSubapndiceRIAI">
    <w:name w:val="Tipo Subapéndice RIAI"/>
    <w:basedOn w:val="SubsectionTitle"/>
    <w:qFormat/>
    <w:rsid w:val="008109D3"/>
  </w:style>
  <w:style w:type="paragraph" w:styleId="Textonotaalfinal">
    <w:name w:val="endnote text"/>
    <w:basedOn w:val="Normal"/>
    <w:link w:val="TextonotaalfinalCar"/>
    <w:uiPriority w:val="99"/>
    <w:semiHidden/>
    <w:unhideWhenUsed/>
    <w:rsid w:val="00B21C4D"/>
  </w:style>
  <w:style w:type="character" w:customStyle="1" w:styleId="TextonotaalfinalCar">
    <w:name w:val="Texto nota al final Car"/>
    <w:link w:val="Textonotaalfinal"/>
    <w:uiPriority w:val="99"/>
    <w:semiHidden/>
    <w:rsid w:val="00B21C4D"/>
    <w:rPr>
      <w:lang w:val="en-GB" w:eastAsia="en-US"/>
    </w:rPr>
  </w:style>
  <w:style w:type="character" w:styleId="Refdenotaalfinal">
    <w:name w:val="endnote reference"/>
    <w:unhideWhenUsed/>
    <w:rsid w:val="00B21C4D"/>
    <w:rPr>
      <w:vertAlign w:val="superscript"/>
    </w:rPr>
  </w:style>
  <w:style w:type="character" w:styleId="Hipervnculovisitado">
    <w:name w:val="FollowedHyperlink"/>
    <w:uiPriority w:val="99"/>
    <w:semiHidden/>
    <w:unhideWhenUsed/>
    <w:rsid w:val="007B5012"/>
    <w:rPr>
      <w:color w:val="800080"/>
      <w:u w:val="single"/>
    </w:rPr>
  </w:style>
  <w:style w:type="character" w:styleId="Textodelmarcadordeposicin">
    <w:name w:val="Placeholder Text"/>
    <w:basedOn w:val="Fuentedeprrafopredeter"/>
    <w:uiPriority w:val="99"/>
    <w:semiHidden/>
    <w:rsid w:val="00092C85"/>
    <w:rPr>
      <w:color w:val="808080"/>
    </w:rPr>
  </w:style>
  <w:style w:type="paragraph" w:styleId="HTMLconformatoprevio">
    <w:name w:val="HTML Preformatted"/>
    <w:basedOn w:val="Normal"/>
    <w:link w:val="HTMLconformatoprevioCar"/>
    <w:uiPriority w:val="99"/>
    <w:semiHidden/>
    <w:unhideWhenUsed/>
    <w:rsid w:val="00A2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A21050"/>
    <w:rPr>
      <w:rFonts w:ascii="Courier New" w:hAnsi="Courier New" w:cs="Courier New"/>
    </w:rPr>
  </w:style>
  <w:style w:type="paragraph" w:styleId="Descripcin">
    <w:name w:val="caption"/>
    <w:basedOn w:val="Normal"/>
    <w:next w:val="Normal"/>
    <w:unhideWhenUsed/>
    <w:qFormat/>
    <w:rsid w:val="009B04B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971">
      <w:bodyDiv w:val="1"/>
      <w:marLeft w:val="0"/>
      <w:marRight w:val="0"/>
      <w:marTop w:val="0"/>
      <w:marBottom w:val="0"/>
      <w:divBdr>
        <w:top w:val="none" w:sz="0" w:space="0" w:color="auto"/>
        <w:left w:val="none" w:sz="0" w:space="0" w:color="auto"/>
        <w:bottom w:val="none" w:sz="0" w:space="0" w:color="auto"/>
        <w:right w:val="none" w:sz="0" w:space="0" w:color="auto"/>
      </w:divBdr>
    </w:div>
    <w:div w:id="14270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8.e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emf"/><Relationship Id="rId22" Type="http://schemas.openxmlformats.org/officeDocument/2006/relationships/oleObject" Target="embeddings/oleObject4.bin"/><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5FF1-0F68-4EF5-99D1-DA8EF689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3315</Words>
  <Characters>17309</Characters>
  <Application>Microsoft Office Word</Application>
  <DocSecurity>0</DocSecurity>
  <Lines>432</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Word para RIAI</vt:lpstr>
      <vt:lpstr>Elsevier instructions for the preparation of a 2-column-format camera ready paper</vt:lpstr>
    </vt:vector>
  </TitlesOfParts>
  <Company>Elsevier Science</Company>
  <LinksUpToDate>false</LinksUpToDate>
  <CharactersWithSpaces>20467</CharactersWithSpaces>
  <SharedDoc>false</SharedDoc>
  <HLinks>
    <vt:vector size="6" baseType="variant">
      <vt:variant>
        <vt:i4>851972</vt:i4>
      </vt:variant>
      <vt:variant>
        <vt:i4>0</vt:i4>
      </vt:variant>
      <vt:variant>
        <vt:i4>0</vt:i4>
      </vt:variant>
      <vt:variant>
        <vt:i4>5</vt:i4>
      </vt:variant>
      <vt:variant>
        <vt:lpwstr/>
      </vt:variant>
      <vt:variant>
        <vt:lpwstr>Mail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Word para RIAI</dc:title>
  <dc:subject/>
  <dc:creator>SECRETARÍA RIAI</dc:creator>
  <cp:keywords/>
  <cp:lastModifiedBy>Javier Sanchis Saez</cp:lastModifiedBy>
  <cp:revision>5</cp:revision>
  <cp:lastPrinted>2019-04-10T11:34:00Z</cp:lastPrinted>
  <dcterms:created xsi:type="dcterms:W3CDTF">2022-02-08T09:08:00Z</dcterms:created>
  <dcterms:modified xsi:type="dcterms:W3CDTF">2023-02-10T09:23:00Z</dcterms:modified>
</cp:coreProperties>
</file>